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2C" w:rsidRPr="00904C2C" w:rsidRDefault="00904C2C" w:rsidP="0090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>Согласовано                                                            Приложение к приказу</w:t>
      </w:r>
    </w:p>
    <w:p w:rsidR="00904C2C" w:rsidRPr="00904C2C" w:rsidRDefault="00904C2C" w:rsidP="0090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учреждения     </w:t>
      </w:r>
      <w:r w:rsidR="00D875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от 30.05. 201</w:t>
      </w:r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 xml:space="preserve">4 № </w:t>
      </w:r>
      <w:r w:rsidR="00D87520">
        <w:rPr>
          <w:rFonts w:ascii="Times New Roman" w:eastAsia="Times New Roman" w:hAnsi="Times New Roman"/>
          <w:sz w:val="24"/>
          <w:szCs w:val="24"/>
          <w:lang w:eastAsia="ru-RU"/>
        </w:rPr>
        <w:t>150-А</w:t>
      </w:r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904C2C" w:rsidRPr="00904C2C" w:rsidRDefault="00904C2C" w:rsidP="00904C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C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  </w:t>
      </w:r>
      <w:proofErr w:type="spellStart"/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>Демиденко</w:t>
      </w:r>
      <w:proofErr w:type="spellEnd"/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                                    Директор МБОУ СОШ № 19</w:t>
      </w:r>
    </w:p>
    <w:p w:rsidR="00904C2C" w:rsidRPr="00904C2C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______________</w:t>
      </w:r>
      <w:r w:rsidRPr="00904C2C">
        <w:rPr>
          <w:rFonts w:ascii="Times New Roman" w:eastAsia="Times New Roman" w:hAnsi="Times New Roman"/>
          <w:sz w:val="24"/>
          <w:szCs w:val="24"/>
          <w:lang w:eastAsia="ru-RU"/>
        </w:rPr>
        <w:t>В.В. Авцина</w:t>
      </w:r>
    </w:p>
    <w:p w:rsidR="00904C2C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C2C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C2C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C2C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4C2C" w:rsidRPr="00A22F41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F4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04C2C" w:rsidRPr="00A22F41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F41">
        <w:rPr>
          <w:rFonts w:ascii="Times New Roman" w:eastAsia="Times New Roman" w:hAnsi="Times New Roman"/>
          <w:b/>
          <w:sz w:val="28"/>
          <w:szCs w:val="28"/>
          <w:lang w:eastAsia="ru-RU"/>
        </w:rPr>
        <w:t>о системе нормирования труда</w:t>
      </w:r>
    </w:p>
    <w:p w:rsidR="00904C2C" w:rsidRPr="00AD0691" w:rsidRDefault="00904C2C" w:rsidP="00904C2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904C2C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3311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53311">
        <w:rPr>
          <w:rFonts w:ascii="Times New Roman" w:hAnsi="Times New Roman"/>
          <w:b/>
          <w:color w:val="000000"/>
          <w:sz w:val="28"/>
          <w:szCs w:val="28"/>
        </w:rPr>
        <w:t>Общ</w:t>
      </w:r>
      <w:r>
        <w:rPr>
          <w:rFonts w:ascii="Times New Roman" w:hAnsi="Times New Roman"/>
          <w:b/>
          <w:color w:val="000000"/>
          <w:sz w:val="28"/>
          <w:szCs w:val="28"/>
        </w:rPr>
        <w:t>ие положения</w:t>
      </w:r>
    </w:p>
    <w:p w:rsidR="00904C2C" w:rsidRPr="00C53311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4C2C" w:rsidRPr="00AD0691" w:rsidRDefault="00904C2C" w:rsidP="00904C2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D0691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Pr="00AD0691">
        <w:rPr>
          <w:rFonts w:ascii="Times New Roman" w:hAnsi="Times New Roman"/>
          <w:sz w:val="28"/>
          <w:szCs w:val="28"/>
        </w:rPr>
        <w:t xml:space="preserve">о системе нормирования труда </w:t>
      </w:r>
      <w:r w:rsidRPr="00564A5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бюджетного </w:t>
      </w:r>
      <w:r w:rsidRPr="00564A59">
        <w:rPr>
          <w:rFonts w:ascii="Times New Roman" w:hAnsi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/>
          <w:sz w:val="28"/>
          <w:szCs w:val="28"/>
        </w:rPr>
        <w:t xml:space="preserve">учреждения средней общеобразовательной школы № 19 </w:t>
      </w:r>
      <w:r w:rsidRPr="00AD0691">
        <w:rPr>
          <w:rFonts w:ascii="Times New Roman" w:hAnsi="Times New Roman"/>
          <w:sz w:val="28"/>
          <w:szCs w:val="28"/>
        </w:rPr>
        <w:t xml:space="preserve"> (далее  Положение) </w:t>
      </w:r>
      <w:r w:rsidRPr="00AD0691">
        <w:rPr>
          <w:rFonts w:ascii="Times New Roman" w:hAnsi="Times New Roman"/>
          <w:color w:val="000000"/>
          <w:sz w:val="28"/>
          <w:szCs w:val="28"/>
        </w:rPr>
        <w:t xml:space="preserve">устанавливает систему нормативов и норм, на основе которых реализуется функция нормирования труда, содержит основные положения, регламентирующие организацию нормирования труда, а также устанавливает порядок проведения нормативно – исследовательских работ по труду </w:t>
      </w:r>
      <w:r w:rsidRPr="00AD0691">
        <w:rPr>
          <w:rFonts w:ascii="Times New Roman" w:hAnsi="Times New Roman"/>
          <w:sz w:val="28"/>
          <w:szCs w:val="28"/>
        </w:rPr>
        <w:t xml:space="preserve">в </w:t>
      </w:r>
      <w:r w:rsidRPr="00C90EA0">
        <w:rPr>
          <w:rFonts w:ascii="Times New Roman" w:hAnsi="Times New Roman"/>
          <w:sz w:val="28"/>
          <w:szCs w:val="28"/>
        </w:rPr>
        <w:t>муниципальном бюджетном</w:t>
      </w:r>
      <w:r w:rsidRPr="00AD06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0EA0">
        <w:rPr>
          <w:rFonts w:ascii="Times New Roman" w:hAnsi="Times New Roman"/>
          <w:sz w:val="28"/>
          <w:szCs w:val="28"/>
        </w:rPr>
        <w:t>образовательном учреждении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0EA0">
        <w:rPr>
          <w:rFonts w:ascii="Times New Roman" w:hAnsi="Times New Roman"/>
          <w:sz w:val="28"/>
          <w:szCs w:val="28"/>
        </w:rPr>
        <w:t>средней общеобразовательной школе № 19</w:t>
      </w:r>
      <w:r w:rsidRPr="00AD069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D0691">
        <w:rPr>
          <w:rFonts w:ascii="Times New Roman" w:hAnsi="Times New Roman"/>
          <w:sz w:val="28"/>
          <w:szCs w:val="28"/>
        </w:rPr>
        <w:t>далее Учреждение).</w:t>
      </w:r>
    </w:p>
    <w:p w:rsidR="00904C2C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4C2C" w:rsidRPr="00141446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1446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141446">
        <w:rPr>
          <w:rFonts w:ascii="Times New Roman" w:hAnsi="Times New Roman"/>
          <w:b/>
          <w:color w:val="000000"/>
          <w:sz w:val="28"/>
          <w:szCs w:val="28"/>
        </w:rPr>
        <w:t>Термины и определения</w:t>
      </w:r>
    </w:p>
    <w:p w:rsidR="00904C2C" w:rsidRPr="00BE1184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 настоящем Положении применяются следующие термины с соответствующими определениями: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2.1. </w:t>
      </w:r>
      <w:r w:rsidRPr="00BF203D">
        <w:rPr>
          <w:rFonts w:ascii="Times New Roman" w:hAnsi="Times New Roman"/>
          <w:sz w:val="28"/>
          <w:szCs w:val="28"/>
        </w:rPr>
        <w:t>Апробация</w:t>
      </w:r>
      <w:r w:rsidRPr="00BF203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Процесс внедрения на ограниченный (тестовый) период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проведённых работ (нормативных материалов, норм труда) в целях анализа и изучения их влияния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трудовой процесс (осуществляемую деятельность) в условиях приближенных к реальны</w:t>
      </w:r>
      <w:proofErr w:type="gramStart"/>
      <w:r w:rsidRPr="00E22853">
        <w:rPr>
          <w:rFonts w:ascii="Times New Roman" w:hAnsi="Times New Roman"/>
          <w:sz w:val="28"/>
          <w:szCs w:val="28"/>
        </w:rPr>
        <w:t>м(</w:t>
      </w:r>
      <w:proofErr w:type="gramEnd"/>
      <w:r w:rsidRPr="00E22853">
        <w:rPr>
          <w:rFonts w:ascii="Times New Roman" w:hAnsi="Times New Roman"/>
          <w:sz w:val="28"/>
          <w:szCs w:val="28"/>
        </w:rPr>
        <w:t>фактическим) и результативность Учреждения.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2.2.</w:t>
      </w:r>
      <w:r w:rsidRPr="00BF203D">
        <w:rPr>
          <w:rFonts w:ascii="Times New Roman" w:hAnsi="Times New Roman"/>
          <w:sz w:val="28"/>
          <w:szCs w:val="28"/>
        </w:rPr>
        <w:t>Аттестованные нормы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Технически</w:t>
      </w:r>
      <w:r w:rsidRPr="00E22853">
        <w:rPr>
          <w:rFonts w:ascii="Times New Roman" w:hAnsi="Times New Roman"/>
          <w:sz w:val="28"/>
          <w:szCs w:val="28"/>
        </w:rPr>
        <w:t xml:space="preserve"> обоснованные нормы, соответствующие достигнутому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уровню техники и технологии, организации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2.3.</w:t>
      </w:r>
      <w:r w:rsidRPr="00BF203D">
        <w:rPr>
          <w:rFonts w:ascii="Times New Roman" w:hAnsi="Times New Roman"/>
          <w:sz w:val="28"/>
          <w:szCs w:val="28"/>
        </w:rPr>
        <w:t>Временные нормы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Нормы</w:t>
      </w:r>
      <w:r w:rsidRPr="00E22853">
        <w:rPr>
          <w:rFonts w:ascii="Times New Roman" w:hAnsi="Times New Roman"/>
          <w:sz w:val="28"/>
          <w:szCs w:val="28"/>
        </w:rPr>
        <w:t xml:space="preserve"> на повторяющиеся операции, установленные на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освоения тех или иных видов работ при отсутствии нормативных материалов для нормирования труда.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Временные нормы устанавливают на срок до трёх месяцев и по истечении этого срока их заменяют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постоянными нормами.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2.4. Замена и </w:t>
      </w:r>
      <w:r w:rsidRPr="00BF203D">
        <w:rPr>
          <w:rFonts w:ascii="Times New Roman" w:hAnsi="Times New Roman"/>
          <w:sz w:val="28"/>
          <w:szCs w:val="28"/>
        </w:rPr>
        <w:t>пересмотр норм труда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Необходимый</w:t>
      </w:r>
      <w:r w:rsidRPr="00E22853">
        <w:rPr>
          <w:rFonts w:ascii="Times New Roman" w:hAnsi="Times New Roman"/>
          <w:sz w:val="28"/>
          <w:szCs w:val="28"/>
        </w:rPr>
        <w:t xml:space="preserve"> и закономерный процесс, требующий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соответствующей организации контроля на уровне Учреждения. Объясняется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стремлением работодателя повысить эффективность использования трудового 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работников, изыскать резервы, учесть любые возможности для повышения эффективности.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 xml:space="preserve">2.5.Напряжённость </w:t>
      </w:r>
      <w:r w:rsidRPr="00BF203D">
        <w:rPr>
          <w:rFonts w:ascii="Times New Roman" w:hAnsi="Times New Roman"/>
          <w:sz w:val="28"/>
          <w:szCs w:val="28"/>
        </w:rPr>
        <w:t>нормы труда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Относительная</w:t>
      </w:r>
      <w:r w:rsidRPr="00E22853">
        <w:rPr>
          <w:rFonts w:ascii="Times New Roman" w:hAnsi="Times New Roman"/>
          <w:sz w:val="28"/>
          <w:szCs w:val="28"/>
        </w:rPr>
        <w:t xml:space="preserve"> величина, определяющая необходимое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время для выполнения конкретной работы в конкретных организационно - технических условиях; показатель напряжённости – отношение необходимого времени к установленной норме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фактическим затратам времени.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2.6. Норма времени </w:t>
      </w:r>
      <w:r w:rsidRPr="00BF203D">
        <w:rPr>
          <w:rFonts w:ascii="Times New Roman" w:hAnsi="Times New Roman"/>
          <w:sz w:val="28"/>
          <w:szCs w:val="28"/>
        </w:rPr>
        <w:t>обслуживания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Величина затрат</w:t>
      </w:r>
      <w:r w:rsidRPr="00E22853">
        <w:rPr>
          <w:rFonts w:ascii="Times New Roman" w:hAnsi="Times New Roman"/>
          <w:sz w:val="28"/>
          <w:szCs w:val="28"/>
        </w:rPr>
        <w:t xml:space="preserve"> рабочего времени, установленная на выполнение единицы работы, оказания услуг в определённых организационно - технических условиях.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2.7. Норма </w:t>
      </w:r>
      <w:r w:rsidRPr="00BF203D">
        <w:rPr>
          <w:rFonts w:ascii="Times New Roman" w:hAnsi="Times New Roman"/>
          <w:sz w:val="28"/>
          <w:szCs w:val="28"/>
        </w:rPr>
        <w:t>затрат труда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Количес</w:t>
      </w:r>
      <w:r w:rsidRPr="00E22853">
        <w:rPr>
          <w:rFonts w:ascii="Times New Roman" w:hAnsi="Times New Roman"/>
          <w:sz w:val="28"/>
          <w:szCs w:val="28"/>
        </w:rPr>
        <w:t>тво труда, которое необходимо затратить на качественное оказание услуг в определённых организационно-технических условиях.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2.8. Норма </w:t>
      </w:r>
      <w:r w:rsidRPr="00BF203D">
        <w:rPr>
          <w:rFonts w:ascii="Times New Roman" w:hAnsi="Times New Roman"/>
          <w:sz w:val="28"/>
          <w:szCs w:val="28"/>
        </w:rPr>
        <w:t>обслуживания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Кол</w:t>
      </w:r>
      <w:r w:rsidRPr="00E22853">
        <w:rPr>
          <w:rFonts w:ascii="Times New Roman" w:hAnsi="Times New Roman"/>
          <w:sz w:val="28"/>
          <w:szCs w:val="28"/>
        </w:rPr>
        <w:t>ичество объектов, которые работник или группа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соответствующей квалификации обслуживают в течение единицы рабочего времени в определённых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организационно - технических условиях. Разновидностью нормы обслуживания является норма управляемости, определяющая численность работников, которыми должен руководить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руководитель. Типовая норма обслуживания устанавливается по среднему показателю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однородных рабочих мест.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2.9. Норма </w:t>
      </w:r>
      <w:r w:rsidRPr="00BF203D">
        <w:rPr>
          <w:rFonts w:ascii="Times New Roman" w:hAnsi="Times New Roman"/>
          <w:sz w:val="28"/>
          <w:szCs w:val="28"/>
        </w:rPr>
        <w:t>численности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Установленная</w:t>
      </w:r>
      <w:r w:rsidRPr="00E22853">
        <w:rPr>
          <w:rFonts w:ascii="Times New Roman" w:hAnsi="Times New Roman"/>
          <w:sz w:val="28"/>
          <w:szCs w:val="28"/>
        </w:rPr>
        <w:t xml:space="preserve"> численность работников определённого профессионально - квалификационного состава, необходимая для выполнения конкретных функций,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оказания услуг, выполнения определенного объема работ в определённых организационно </w:t>
      </w:r>
      <w:proofErr w:type="gramStart"/>
      <w:r w:rsidRPr="00E22853">
        <w:rPr>
          <w:rFonts w:ascii="Times New Roman" w:hAnsi="Times New Roman"/>
          <w:sz w:val="28"/>
          <w:szCs w:val="28"/>
        </w:rPr>
        <w:t>-т</w:t>
      </w:r>
      <w:proofErr w:type="gramEnd"/>
      <w:r w:rsidRPr="00E22853">
        <w:rPr>
          <w:rFonts w:ascii="Times New Roman" w:hAnsi="Times New Roman"/>
          <w:sz w:val="28"/>
          <w:szCs w:val="28"/>
        </w:rPr>
        <w:t>ехнических условиях.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2.10. Нормированное задание: Установленный на основе указанных выше видов норм затрат труда объем работ/услуг, который работник или группа работников должны выполнять/оказать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рабочую смену (рабочий день), месяц или в иную единицу рабочего времени. Нормированные задания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разрабатываются на основе действующих норм затрат труда и могут содержать индивидуальные и коллективные затраты труда, устанавливаемые с учётом заданий по повышению производительности труда и экономии материальных ресурсов. Эти задания устанавливаются исходя из имеющихся на  каждом рабочем месте возможностей. Поэтому нормированные задания в отличие от норм затрат  труда могут устанавливаться только для конкретного рабочего места и с учётом только ему присущих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особенностей и возможностей </w:t>
      </w:r>
      <w:proofErr w:type="gramStart"/>
      <w:r w:rsidRPr="00E22853">
        <w:rPr>
          <w:rFonts w:ascii="Times New Roman" w:hAnsi="Times New Roman"/>
          <w:sz w:val="28"/>
          <w:szCs w:val="28"/>
        </w:rPr>
        <w:t>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 резервов повышения эффективности труда</w:t>
      </w:r>
      <w:proofErr w:type="gramEnd"/>
      <w:r w:rsidRPr="00E22853">
        <w:rPr>
          <w:rFonts w:ascii="Times New Roman" w:hAnsi="Times New Roman"/>
          <w:sz w:val="28"/>
          <w:szCs w:val="28"/>
        </w:rPr>
        <w:t>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2.11. Отраслевые </w:t>
      </w:r>
      <w:r w:rsidRPr="00BF203D">
        <w:rPr>
          <w:rFonts w:ascii="Times New Roman" w:hAnsi="Times New Roman"/>
          <w:sz w:val="28"/>
          <w:szCs w:val="28"/>
        </w:rPr>
        <w:t>нормы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Нормативные</w:t>
      </w:r>
      <w:r w:rsidRPr="00E22853">
        <w:rPr>
          <w:rFonts w:ascii="Times New Roman" w:hAnsi="Times New Roman"/>
          <w:sz w:val="28"/>
          <w:szCs w:val="28"/>
        </w:rPr>
        <w:t xml:space="preserve"> материалы по труду, предназначенные для нормирования труда на работах, выполняемых в учреждениях одной отрасли экономики (здравоохранение, образование и т.п.).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2.12. Ошибочно установленные нормы (ошибочные): Нормы труда, при установлении которых неправильно учтены организационно-технические и другие условия или допущены неточности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применении нормативов по труду и проведении расчётов.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2.13. Разовые нормы: Нормативные материалы по труду, устанавливаются на отдельные работы, носящие единичный характер (внеплановые, аварийные, случайные и другие работы, непредусмотренные технологией), и действуют, пока эти работы выполняются, если для них не введены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временные или постоянные нормы.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2.14. Технически обоснованная норма труда: Норма, установленная аналитическим методом нормирования и предусматривающая наиболее полное и эффективное использование 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времени.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2.15. Устаревшие </w:t>
      </w:r>
      <w:r w:rsidRPr="00BF203D">
        <w:rPr>
          <w:rFonts w:ascii="Times New Roman" w:hAnsi="Times New Roman"/>
          <w:sz w:val="28"/>
          <w:szCs w:val="28"/>
        </w:rPr>
        <w:t>нормы</w:t>
      </w:r>
      <w:r w:rsidRPr="00BF203D">
        <w:rPr>
          <w:rFonts w:ascii="Times New Roman" w:hAnsi="Times New Roman"/>
          <w:bCs/>
          <w:sz w:val="28"/>
          <w:szCs w:val="28"/>
        </w:rPr>
        <w:t xml:space="preserve">: </w:t>
      </w:r>
      <w:r w:rsidRPr="00BF203D">
        <w:rPr>
          <w:rFonts w:ascii="Times New Roman" w:hAnsi="Times New Roman"/>
          <w:sz w:val="28"/>
          <w:szCs w:val="28"/>
        </w:rPr>
        <w:t>Нормы</w:t>
      </w:r>
      <w:r w:rsidRPr="00E22853">
        <w:rPr>
          <w:rFonts w:ascii="Times New Roman" w:hAnsi="Times New Roman"/>
          <w:sz w:val="28"/>
          <w:szCs w:val="28"/>
        </w:rPr>
        <w:t xml:space="preserve"> труда на работах, трудоёмкость которых уменьшилась в результате общего улучшения организации труда, увеличения объёмов работ, роста профессионального мастерства и совершенствования навыков работников.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2.16. Межотраслевые нормы труда: Нормативные материалы по труду, которые используются для нормирования труда работников, занятых выполнением работ по одинаковой технологии в аналогичных организационно-технических условиях в различных отраслях экономики.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2.17. Местные нормы труда: Нормативные материалы по труду, разработанные и утверждённые в Учреждении.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bCs/>
          <w:sz w:val="28"/>
          <w:szCs w:val="28"/>
        </w:rPr>
        <w:t>3.</w:t>
      </w:r>
      <w:r w:rsidRPr="00E22853">
        <w:rPr>
          <w:rFonts w:ascii="Times New Roman" w:hAnsi="Times New Roman"/>
          <w:b/>
          <w:sz w:val="28"/>
          <w:szCs w:val="28"/>
        </w:rPr>
        <w:t xml:space="preserve">Основные цели и задачи нормирования труда 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3.1. Нормирование труда является приоритетным и исходным звеном хозяйственного механизма, а также составной частью организации управления персоналом, обеспечивая установление научно-обоснованных норм труда в определённых организационно-технических условиях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производительности и повышения эффективности использования трудовых ресурсов.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3.2. Цель нормирования труда в Учреждении – создание системы нормирования труда, позволяющей: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совершенствовать организацию труда с позиции минимизации трудовых затрат;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планомерно снижать трудоёмкость работ, услуг;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рассчитывать и планировать численность </w:t>
      </w:r>
      <w:proofErr w:type="gramStart"/>
      <w:r w:rsidRPr="00E22853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по рабочим местам исходя из плановых показателей;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3.3. Основными задачами нормирования труда в Учреждении являются: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разработка системы нормирования труда;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разработка мер по систематическому совершенствованию нормирования труда;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анализ и определение оптимальных затрат труда на все работы и услуги;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разработка укрупнённых и комплексных норм затрат труда на законченный объем работ, услуг;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повышение качества разрабатываемых нормативных материалов и уровня их обоснования;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организация систематической работы по своевременному внедрению разработанных норм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нормативов по труду и обеспечение </w:t>
      </w:r>
      <w:proofErr w:type="gramStart"/>
      <w:r w:rsidRPr="00E2285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их правильным применением;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определение оптимального соотношения работников одной профессии (специальности) различной квалификации в У</w:t>
      </w:r>
      <w:r>
        <w:rPr>
          <w:rFonts w:ascii="Times New Roman" w:hAnsi="Times New Roman"/>
          <w:sz w:val="28"/>
          <w:szCs w:val="28"/>
        </w:rPr>
        <w:t>чреждении</w:t>
      </w:r>
      <w:r w:rsidRPr="00E22853">
        <w:rPr>
          <w:rFonts w:ascii="Times New Roman" w:hAnsi="Times New Roman"/>
          <w:sz w:val="28"/>
          <w:szCs w:val="28"/>
        </w:rPr>
        <w:t>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расчёт нормы численности работников, необходимого для выполнения планируемого объёма работ, услуг;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обоснование форм и видов премирования работников за количественные и качественные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результаты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3.4 Развитие нормирования труда способствует совершенствованию организации труда, планированию и анализу использования трудовых ресурсов, развитию форм использования трудовых ресурсов, снижению трудоёмкости выполняемых работ, росту производительности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3.5. В целях рационального и эффективного достижения задач нормирования труда необходимо широкое применение современных экономико-математических методов обработки исходных данных и электронно-вычислительной техники, систем микроэлементного нормирования, видеотехники и других технических средств измерения затрат рабочего времени и изучения приёмов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методов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2853">
        <w:rPr>
          <w:rFonts w:ascii="Times New Roman" w:hAnsi="Times New Roman"/>
          <w:b/>
          <w:bCs/>
          <w:sz w:val="28"/>
          <w:szCs w:val="28"/>
        </w:rPr>
        <w:t>4.</w:t>
      </w:r>
      <w:r w:rsidRPr="00E22853">
        <w:rPr>
          <w:rFonts w:ascii="Times New Roman" w:hAnsi="Times New Roman"/>
          <w:b/>
          <w:sz w:val="28"/>
          <w:szCs w:val="28"/>
        </w:rPr>
        <w:t>Нормативные материалы и нормы труда</w:t>
      </w:r>
      <w:r w:rsidRPr="00E22853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2853">
        <w:rPr>
          <w:rFonts w:ascii="Times New Roman" w:hAnsi="Times New Roman"/>
          <w:b/>
          <w:sz w:val="28"/>
          <w:szCs w:val="28"/>
        </w:rPr>
        <w:t>применяемые</w:t>
      </w:r>
      <w:proofErr w:type="gramEnd"/>
      <w:r w:rsidRPr="00E22853">
        <w:rPr>
          <w:rFonts w:ascii="Times New Roman" w:hAnsi="Times New Roman"/>
          <w:b/>
          <w:sz w:val="28"/>
          <w:szCs w:val="28"/>
        </w:rPr>
        <w:t xml:space="preserve"> в Учреждении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4.1. В Учреждении применяются следующие основные нормативные материалы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нормированию труда: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методические рекомендации по разработке норм труда;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методические рекомендации по разработке системы нормирования труда;</w:t>
      </w:r>
    </w:p>
    <w:p w:rsidR="00904C2C" w:rsidRPr="00E22853" w:rsidRDefault="00904C2C" w:rsidP="00904C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нормы труда (нормы, нормативы времени, численности, нормы выработки, обслуживания).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4.2. На уровне Учреждения в качестве базовых показателей при разработке местных норм труда, расчете производных показателей, в целях организации и управления персоналом используются межотраслевые и отраслевые нормы труда. При отсутствии межотраслевых и отраслевых норм труда Учреждение разрабатывает местные нормы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4.3. Нормативные материалы для нормирования труда должны отвечать следующим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требованиям: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соответствовать современному уровню техники и технологии, организации труда;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учитывать в максимальной степени влияние технико-технологических, организационных, экономических и психофизиологических факторов;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обеспечивать высокое качество устанавливаемых норм труда, оптимальный уровень напряжённости (интенсивности) труда;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соответствовать требуемому уровню точности;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быть удобными для расчёта по ним затрат труда в Учреждении и определения трудоёмкости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работ;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обеспечивать возможность использования их в автоматизированных системах и персональных электронно-вычислительных машинах для сбора и обработки информации.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4.4. По сфере применения нормативные материалы подразделяются на межотраслевые, отраслевые и местные.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4.5. Установление количества необходимых затрат труда на выполнение работ органически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связано с установлением квалификационных требований к исполнителям этих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4.6. Степень дифференциации или укрупнения норм определяется конкретными 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организации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4.7. 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4.8. Временные нормы устанавливаются на период освоения тех или иных работ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отсутствии утверждённых норм труда на срок не более 1 (одного) года, которые могут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установлены суммарными экспертными методами нормирования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4.9. Постоянные нормы разрабатываются и утверждаются на срок не более 5 (пяти) лет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имеют техническую обоснованность.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4.10. Техническими обоснованными считаются нормы труда, установленные на основе аналитических методов нормирования труда с указанием квалификационных требований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выполнению работ и ориентированные на наиболее полное использование всех резервов рабочего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времени по продолжительности и уровню интенсивности труда, темпу работы. Тарификация работ и определение квалификационных требований к работникам производятся в соответствии с нормами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законодательства Российской Федерации.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4.11. Наряду с нормами, установленными по действующим нормативным документам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стабильные по организационно – техническим условиям работы, применятся временные и разовые нормы.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4.12. Разовые нормы устанавливаются на отдельные работы, носящие единичный характер (внеплановые, аварийные и т.п.). Они могут быть расчетными и опытно – статистическими.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4.13. Временные опытно – статистические нормы времени, численности, выработки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обслуживания устанавливаются при отсутствии в Учреждении технически обоснованных 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материалов по труду на выполнение данных видов работ. Опытно - статистические нормы устанавливаются на основе экспертной оценки специалиста по нормированию труда, </w:t>
      </w:r>
      <w:proofErr w:type="gramStart"/>
      <w:r w:rsidRPr="00E22853"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базируется на систематизированных данных о фактических затратах времени на аналогичные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за предыдущий период времени. Срок действия временных норм не должен превышать трех месяце</w:t>
      </w:r>
      <w:proofErr w:type="gramStart"/>
      <w:r w:rsidRPr="00E22853">
        <w:rPr>
          <w:rFonts w:ascii="Times New Roman" w:hAnsi="Times New Roman"/>
          <w:sz w:val="28"/>
          <w:szCs w:val="28"/>
        </w:rPr>
        <w:t>в(</w:t>
      </w:r>
      <w:proofErr w:type="gramEnd"/>
      <w:r w:rsidRPr="00E22853">
        <w:rPr>
          <w:rFonts w:ascii="Times New Roman" w:hAnsi="Times New Roman"/>
          <w:sz w:val="28"/>
          <w:szCs w:val="28"/>
        </w:rPr>
        <w:t>на часто повторяющихся работах), а при длительном процессе – на период выполнения необходимых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2853">
        <w:rPr>
          <w:rFonts w:ascii="Times New Roman" w:hAnsi="Times New Roman"/>
          <w:sz w:val="28"/>
          <w:szCs w:val="28"/>
        </w:rPr>
        <w:t xml:space="preserve">работ. Ответственные за нормирование лица несут персональную ответственность за правильное (обоснованное) установление временных норм труда. 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4.14. О введении временных или разовых норм труда работники Учреждения должны быть извещены до начала выполнения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bCs/>
          <w:sz w:val="28"/>
          <w:szCs w:val="28"/>
        </w:rPr>
        <w:t>5.</w:t>
      </w:r>
      <w:r w:rsidRPr="00E22853">
        <w:rPr>
          <w:rFonts w:ascii="Times New Roman" w:hAnsi="Times New Roman"/>
          <w:b/>
          <w:sz w:val="28"/>
          <w:szCs w:val="28"/>
        </w:rPr>
        <w:t xml:space="preserve">Организация разработки и пересмотра </w:t>
      </w:r>
      <w:proofErr w:type="gramStart"/>
      <w:r w:rsidRPr="00E22853">
        <w:rPr>
          <w:rFonts w:ascii="Times New Roman" w:hAnsi="Times New Roman"/>
          <w:b/>
          <w:sz w:val="28"/>
          <w:szCs w:val="28"/>
        </w:rPr>
        <w:t>нормативных</w:t>
      </w:r>
      <w:proofErr w:type="gramEnd"/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sz w:val="28"/>
          <w:szCs w:val="28"/>
        </w:rPr>
        <w:t>материалов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853">
        <w:rPr>
          <w:rFonts w:ascii="Times New Roman" w:hAnsi="Times New Roman"/>
          <w:b/>
          <w:sz w:val="28"/>
          <w:szCs w:val="28"/>
        </w:rPr>
        <w:t>нормированию труда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5.1. Разработка нормативных материалов по нормированию труда в Учреждении основано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инициативе работодателя или представительного органа работников.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5.2. Основным видом нормативных материалов по нормированию труда в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являются технически обоснованные нормы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5.3. Обоснованными являются нормы, установленные аналитическим методом с учётом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факторов, влияющих на нормативную величину затрат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5.4. Факторы, влияющие на нормативную величину затрат труда, в зависимости от характера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направленности воздействия подразделяются </w:t>
      </w:r>
      <w:proofErr w:type="gramStart"/>
      <w:r w:rsidRPr="00E22853">
        <w:rPr>
          <w:rFonts w:ascii="Times New Roman" w:hAnsi="Times New Roman"/>
          <w:sz w:val="28"/>
          <w:szCs w:val="28"/>
        </w:rPr>
        <w:t>на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технические, организационные,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психофизиологические, социальные и экономические.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5.5. Технические факторы определяются характеристиками материально вещественных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элементов труда: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предметов труда;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сре</w:t>
      </w:r>
      <w:proofErr w:type="gramStart"/>
      <w:r w:rsidRPr="00E22853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тр</w:t>
      </w:r>
      <w:proofErr w:type="gramEnd"/>
      <w:r w:rsidRPr="00E22853">
        <w:rPr>
          <w:rFonts w:ascii="Times New Roman" w:hAnsi="Times New Roman"/>
          <w:sz w:val="28"/>
          <w:szCs w:val="28"/>
        </w:rPr>
        <w:t>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5.6. Организационные факторы определяются формами разделения и кооперации 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организацией рабочего места и его обслуживанием, методами и приёмами выполнения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режимами труда и отдыха.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5.7. Технические и организационные факторы предопределяют организационно-технические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условия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выполнения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5.8. Экономические факторы определяют влияние разрабатываемых норм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производительность труда, качество оказываемых услуг.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2853">
        <w:rPr>
          <w:rFonts w:ascii="Times New Roman" w:hAnsi="Times New Roman"/>
          <w:sz w:val="28"/>
          <w:szCs w:val="28"/>
        </w:rPr>
        <w:t>5.9.Психофизиологические факторы определяются характеристиками исполнителя работ: пол, возраст, некоторые антропометрические данные (рост, длина ног, сила, ловкость, выносливость и т.д.),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а также некоторыми характеристиками производства (параметры зоны обзора и зоны досягаемости,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рабочая поза, загруженность зрения, темп работы и т.д.).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Учёт психофизиологических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необходим для выбора оптимального варианта трудового процесса, протекающего в благоприятных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условиях с нормальной интенсивностью труда и рационального режима труда и отдыха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сохранения здоровья работающих, их высокой работоспособности и жизнедеятельности.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5.10. Социальные факторы, как и психофизиологические факторы, 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характеристиками исполнителя работ, его культурно-техническим уровнем, опытом, стажем работы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др. К социальным факторам относятся и некоторые характ</w:t>
      </w:r>
      <w:bookmarkStart w:id="0" w:name="_GoBack"/>
      <w:bookmarkEnd w:id="0"/>
      <w:r w:rsidRPr="00E22853">
        <w:rPr>
          <w:rFonts w:ascii="Times New Roman" w:hAnsi="Times New Roman"/>
          <w:sz w:val="28"/>
          <w:szCs w:val="28"/>
        </w:rPr>
        <w:t>еристики организации труд</w:t>
      </w:r>
      <w:proofErr w:type="gramStart"/>
      <w:r w:rsidRPr="00E22853">
        <w:rPr>
          <w:rFonts w:ascii="Times New Roman" w:hAnsi="Times New Roman"/>
          <w:sz w:val="28"/>
          <w:szCs w:val="28"/>
        </w:rPr>
        <w:t>а-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это содержательность и привлекательность труда и т.д.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5.11. Выявление и учёт всех факторов, влияющих на величину затрат труда, осуществляется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процессе разработки норм и нормативных материалов для нормирования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5.12. Учёт факторов проводится в следующей последовательности: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выявляются факторы, влияющие на нормативную величину затрат труда, обусловленных конкретным видом экономической деятельности;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определяются возможные значения факторов при выполнении данной работы;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определяются ограничения, предъявляющие определённые требования к трудовому процессу, в результате чего устанавливаются его допустимые варианты;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выбираются сочетания факторов, при которых достигаются эффективные результаты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 наиболее благоприятных условиях для их исполнителей (проектирование рационального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процесса).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Указанные процедуры проводятся на этапе предварительного изучения организационно-технических и других условий выполнения работ. Часть факторов, зависящих от исполнителей работ,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22853">
        <w:rPr>
          <w:rFonts w:ascii="Times New Roman" w:hAnsi="Times New Roman"/>
          <w:sz w:val="28"/>
          <w:szCs w:val="28"/>
        </w:rPr>
        <w:t>читывается на этапе выбора персонала для наблюдения при аналитически-исследовательском методе установления норм и нормативов.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5.13. Качество норм затрат труда и их обоснованность зависит от методов, на основе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они устанавливаются. Нормы затрат труда могут быть установлены двумя методами: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детального анализа, осуществляемого в Учреждении, и проектирования оптимального 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процесса (аналитический метод); или на основе статистических отчётов о </w:t>
      </w:r>
      <w:r w:rsidRPr="00E22853">
        <w:rPr>
          <w:rFonts w:ascii="Times New Roman" w:hAnsi="Times New Roman"/>
          <w:sz w:val="28"/>
          <w:szCs w:val="28"/>
        </w:rPr>
        <w:lastRenderedPageBreak/>
        <w:t>выработке, затратах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на выполнение работы за предшествующий период, или экспертных оценок (суммарный метод).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5.14. Аналитический метод позволяет определять обоснованные нормы, внедрение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способствует повышению производительности труда и в целом эффективности использования трудовых ресурсов.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5.15. Суммарный метод фиксирует фактические затраты труда. Этот метод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применяется в исключительных случаях при нормировании аварийных или опытных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5.16. Нормы, разрабатываемые на основе аналитического метода, являются обоснованными,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нормы, установленные суммарным методом, - опытно-статистическими.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5.17. Разработка обоснованных нормативных материалов осуществляется одним из способов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аналитического метода: аналитически-исследовательским или аналитически-расчётным.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5.18. При аналитически-исследовательском способе нормирования необходимые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рабочего времени по каждому элементу нормируемой операции определяют на основе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данных, полученных в результате непосредственного наблюдения за выполнением этой операции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рабочем месте, на котором организация труда соответствует принятым условиям.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5.19. При аналитически - расчётном способе затраты труда на нормируемую работу 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по нормативам труда на отдельные элементы, разработанные ранее на основе исследований,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расчётом, исходя из принятых режимов оптимальной работы технологического оборудования.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5.20. Аналитически-расчётный способ является наиболее рациональным и предпочтительным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способом проектирования нормативных материалов, так как является наиболее совершенным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экономически эффективным способом нормирования.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5.21. Совершенствование аналитически-расчётного метода осуществляется путём 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систем микроэлементных нормативов, в том числе с проведением имитационного моделирования.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5.22. Преимущества аналитически-расчётного способа нормирования труда не исключают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применения аналитически-исследовательского метода.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5.23. При разработке нормативных материалов по нормированию труда в Учреждении необходимо придерживаться следующих требований: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нормативные материалы по нормированию труда должны быть разработаны на основе методических рекомендаций, утверждённых для вида экономической деятельности;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нормативные материалы по нормированию труда должны быть обоснованы исходя из их периода освоения;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проведение апробации нормативных материалов в течение не менее 14 календарных дней;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при формировании результатов по нормированию труда должно быть учтено мнение представительного органа работников.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5.24. Нормы труда, разработанные с учётом указанных требований на уровне 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являются местными и утверждаются </w:t>
      </w:r>
      <w:r w:rsidRPr="00C90EA0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Учреждения.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5.25. В целях обеспечения организационно - методического единства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разработки, пересмотра и совершенствования нормативных материалов для нормирования труда,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повышения их обоснованности и качества рекомендуется следующий порядок выполнения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5.26. Пересмотр типовых норм труда в случаях, предусмотренных законодательством Российской Федерации, осуществляется в порядке, установленном для их разработки и утверждения.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5.27. В тех случаях, когда организационно - технические условия Учреждения позволяют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устанавливать нормы более прогрессивные, чем соответствующие межотраслевые или отраслевые,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либо при отсутствии их, разрабатываются местные нормы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5.28. Установление, замена и пересмотр норм труда осуществляются на основании приказа работодателя с учётом мнения представительного органа работников.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5.29. Об установлении, замене и пересмотре норм труда работники должны быть извещены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позднее, чем за два месяца. Об установлении временных и разовых норм работники должны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извещены до начала выполнения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5.30. Порядок извещения работников устанавливается работодателем самостоятельно.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5.31. Не реже чем раз в два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работником,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которого возложены функции по организации и нормированию труда, проводится проверка и анализ действующих норм труда на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соответствие уровню техники, технологии, организации труда в Учреждении. Устаревшие и ошибочно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установленные нормы подлежат пересмотру. Пересмотр устаревших норм осуществляется в 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устанавливаемые </w:t>
      </w:r>
      <w:r w:rsidRPr="00C90EA0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Учреждения.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5.32. Пересмотр норм труда в случаях, предусмотренных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Федерации, осуществляется в порядке, установленном для их разработки и утверждения. Пересмотр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осуществляется через каждые 5 лет </w:t>
      </w:r>
      <w:proofErr w:type="gramStart"/>
      <w:r w:rsidRPr="00E22853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утверждения</w:t>
      </w:r>
      <w:proofErr w:type="gramEnd"/>
      <w:r w:rsidRPr="00E22853">
        <w:rPr>
          <w:rFonts w:ascii="Times New Roman" w:hAnsi="Times New Roman"/>
          <w:sz w:val="28"/>
          <w:szCs w:val="28"/>
        </w:rPr>
        <w:t>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E22853">
        <w:rPr>
          <w:rFonts w:ascii="Times New Roman" w:hAnsi="Times New Roman"/>
          <w:b/>
          <w:sz w:val="28"/>
          <w:szCs w:val="28"/>
        </w:rPr>
        <w:t xml:space="preserve">Порядок согласования и утверждения </w:t>
      </w:r>
      <w:proofErr w:type="gramStart"/>
      <w:r w:rsidRPr="00E22853">
        <w:rPr>
          <w:rFonts w:ascii="Times New Roman" w:hAnsi="Times New Roman"/>
          <w:b/>
          <w:sz w:val="28"/>
          <w:szCs w:val="28"/>
        </w:rPr>
        <w:t>нормативных</w:t>
      </w:r>
      <w:proofErr w:type="gramEnd"/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sz w:val="28"/>
          <w:szCs w:val="28"/>
        </w:rPr>
        <w:t>материалов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853">
        <w:rPr>
          <w:rFonts w:ascii="Times New Roman" w:hAnsi="Times New Roman"/>
          <w:b/>
          <w:sz w:val="28"/>
          <w:szCs w:val="28"/>
        </w:rPr>
        <w:t>нормированию труда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6.1. Нормативы имеют унифицированный характер и отражают обобщённые организационно-технические условия Учреждения и наиболее рациональные приёмы и методы выполнения работ.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6.2. Межотраслевые нормативные материалы утверждаются Министерством труда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социальной защиты России.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6.3.  Отраслевые нормативные материалы утверждаются Федеральным органом  исполнительной власти соответствующей отрасли или </w:t>
      </w:r>
      <w:proofErr w:type="spellStart"/>
      <w:r w:rsidRPr="00E22853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E22853"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lastRenderedPageBreak/>
        <w:t>при согласовании с Министерством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труда и социальной защиты Российской Федерации.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6.4. Порядок согласования и утверждения локальных нормативных материалов на уровне Учреждения: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на уровне Учреждения нормативные материалы разрабатываются работодателем. Работодатель разработанные нормативные материалы направляет в представительный орган работников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учёта мнения.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представительный орган работников при несогласии с позицией работодателя должен предоставить письменный протест с обоснованием своей позиции, при этом работодатель имеет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утвердить нормативные материалы без положительной оценки представительного органа работников;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 случае отрицательной оценки нормативных материалов по нормированию труда,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утверждены работодателем, представительный орган работников имеет основания для подачи жалобы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и рассмотрения его в судебном порядке.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6.5. Работодатель и представительный орган работников </w:t>
      </w:r>
      <w:proofErr w:type="gramStart"/>
      <w:r w:rsidRPr="00E22853">
        <w:rPr>
          <w:rFonts w:ascii="Times New Roman" w:hAnsi="Times New Roman"/>
          <w:sz w:val="28"/>
          <w:szCs w:val="28"/>
        </w:rPr>
        <w:t>должны</w:t>
      </w:r>
      <w:proofErr w:type="gramEnd"/>
      <w:r w:rsidRPr="00E22853">
        <w:rPr>
          <w:rFonts w:ascii="Times New Roman" w:hAnsi="Times New Roman"/>
          <w:sz w:val="28"/>
          <w:szCs w:val="28"/>
        </w:rPr>
        <w:t>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разъяснить работникам основания замены или пересмотра норм труда и условия, при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они должны применяться;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постоянно поддерживать и развивать инициативу работников по пересмотру действующих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внедрению новых, более прогрессивных норм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bCs/>
          <w:sz w:val="28"/>
          <w:szCs w:val="28"/>
        </w:rPr>
        <w:t xml:space="preserve">7.  </w:t>
      </w:r>
      <w:r w:rsidRPr="00E22853">
        <w:rPr>
          <w:rFonts w:ascii="Times New Roman" w:hAnsi="Times New Roman"/>
          <w:b/>
          <w:sz w:val="28"/>
          <w:szCs w:val="28"/>
        </w:rPr>
        <w:t>Порядок проверки нормативных материалов для нормирования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2853">
        <w:rPr>
          <w:rFonts w:ascii="Times New Roman" w:hAnsi="Times New Roman"/>
          <w:b/>
          <w:sz w:val="28"/>
          <w:szCs w:val="28"/>
        </w:rPr>
        <w:t>труда на соответствие достигнутому уровню техники</w:t>
      </w:r>
      <w:r w:rsidRPr="00E2285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22853">
        <w:rPr>
          <w:rFonts w:ascii="Times New Roman" w:hAnsi="Times New Roman"/>
          <w:b/>
          <w:sz w:val="28"/>
          <w:szCs w:val="28"/>
        </w:rPr>
        <w:t>технологии</w:t>
      </w:r>
      <w:r w:rsidRPr="00E22853">
        <w:rPr>
          <w:rFonts w:ascii="Times New Roman" w:hAnsi="Times New Roman"/>
          <w:b/>
          <w:bCs/>
          <w:sz w:val="28"/>
          <w:szCs w:val="28"/>
        </w:rPr>
        <w:t>,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sz w:val="28"/>
          <w:szCs w:val="28"/>
        </w:rPr>
        <w:t>организации труда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7.1. Оценка уровня действующих нормативов по труду проводится путём анализа норм,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рассчитанных по этим нормативам, с проведением выборочных исследований и изучения динамики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выполнения показателей норм выработки.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7.2. При осуществлении проверки нормативных материалов по нормированию труда в Учреждении необходимо выполнить следующие работы: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провести анализ выполнения норм труда (выработки), установленных в Учреждении (проводится ежегодно), при перевыполнении или невыполнении норм труда на 15 % и более необходима организация проверки показателей нормативов и норм труда;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издать регламент (приказ, распоряжение) о проведении проверки нормативных материалов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указанием периода;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установить ответственное лицо за процесс проверки нормативных материалов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нормированию труда на уровне Учреждения;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организация рабочей группы с привлечением представительного органа работников;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проведение выборочных исследований, обработки результатов;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lastRenderedPageBreak/>
        <w:t>проведение расчёта норм и нормативов по выборочным исследованиям;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внесение изменений и корректировок по результатам расчёта;</w:t>
      </w:r>
    </w:p>
    <w:p w:rsidR="00904C2C" w:rsidRPr="00E22853" w:rsidRDefault="00904C2C" w:rsidP="00904C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утверждение нормативных материалов с изменениями и извещение работников согласно законодательству Российской Федерации.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7.3. Подробный порядок проверки нормативных материалов по нормированию труда изложен в методических рекомендациях.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bCs/>
          <w:sz w:val="28"/>
          <w:szCs w:val="28"/>
        </w:rPr>
        <w:t>8.</w:t>
      </w:r>
      <w:r w:rsidRPr="00E22853">
        <w:rPr>
          <w:rFonts w:ascii="Times New Roman" w:hAnsi="Times New Roman"/>
          <w:b/>
          <w:sz w:val="28"/>
          <w:szCs w:val="28"/>
        </w:rPr>
        <w:t xml:space="preserve">Порядок внедрения нормативных материалов 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853">
        <w:rPr>
          <w:rFonts w:ascii="Times New Roman" w:hAnsi="Times New Roman"/>
          <w:b/>
          <w:sz w:val="28"/>
          <w:szCs w:val="28"/>
        </w:rPr>
        <w:t>по нормированию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2853">
        <w:rPr>
          <w:rFonts w:ascii="Times New Roman" w:hAnsi="Times New Roman"/>
          <w:b/>
          <w:sz w:val="28"/>
          <w:szCs w:val="28"/>
        </w:rPr>
        <w:t xml:space="preserve">труда 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8.1. Утверждённые в установленном порядке нормативные материалы для нормирования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труда внедряются на рабочие места Учреждения в соответствии с их областью применения и сферой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действия на основании приказа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28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6D10">
        <w:rPr>
          <w:rFonts w:ascii="Times New Roman" w:hAnsi="Times New Roman"/>
          <w:sz w:val="28"/>
          <w:szCs w:val="28"/>
        </w:rPr>
        <w:t>директора</w:t>
      </w:r>
      <w:r w:rsidRPr="00FA37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0AFD">
        <w:rPr>
          <w:rFonts w:ascii="Times New Roman" w:hAnsi="Times New Roman"/>
          <w:sz w:val="28"/>
          <w:szCs w:val="28"/>
        </w:rPr>
        <w:t xml:space="preserve">Учреждения </w:t>
      </w:r>
      <w:r w:rsidRPr="00E22853">
        <w:rPr>
          <w:rFonts w:ascii="Times New Roman" w:hAnsi="Times New Roman"/>
          <w:sz w:val="28"/>
          <w:szCs w:val="28"/>
        </w:rPr>
        <w:t>с учётом мнения представительного органа работников.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8.2. Для обеспечения эффективного внедрения и освоения нормативных материалов в Учреждении  следует провести следующие мероприятия:</w:t>
      </w:r>
    </w:p>
    <w:p w:rsidR="00904C2C" w:rsidRPr="00E22853" w:rsidRDefault="00904C2C" w:rsidP="00904C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проверить организационно - техническую подготовленность рабочих мест к работе по 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нормам (насколько организационно - технические условия выполнения работ соответствуют условиям,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предусмотренным новыми нормативными материалами);</w:t>
      </w:r>
    </w:p>
    <w:p w:rsidR="00904C2C" w:rsidRPr="00E22853" w:rsidRDefault="00904C2C" w:rsidP="00904C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разработать и реализовать организационно - технические мероприятия по устранению выявленных недостатков в организации труда, а также по улучшению условий труда;</w:t>
      </w:r>
    </w:p>
    <w:p w:rsidR="00904C2C" w:rsidRPr="00E22853" w:rsidRDefault="00904C2C" w:rsidP="00904C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ознакомить с новыми нормами времени всех работающих, которые будут работать по ним,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 xml:space="preserve">сроки </w:t>
      </w:r>
      <w:proofErr w:type="gramStart"/>
      <w:r w:rsidRPr="00E22853">
        <w:rPr>
          <w:rFonts w:ascii="Times New Roman" w:hAnsi="Times New Roman"/>
          <w:sz w:val="28"/>
          <w:szCs w:val="28"/>
        </w:rPr>
        <w:t>согласно законодательства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8.3. Ознакомление с новыми нормами  </w:t>
      </w:r>
      <w:r>
        <w:rPr>
          <w:rFonts w:ascii="Times New Roman" w:hAnsi="Times New Roman"/>
          <w:sz w:val="28"/>
          <w:szCs w:val="28"/>
        </w:rPr>
        <w:t xml:space="preserve">должно </w:t>
      </w:r>
      <w:r w:rsidRPr="00E22853">
        <w:rPr>
          <w:rFonts w:ascii="Times New Roman" w:hAnsi="Times New Roman"/>
          <w:sz w:val="28"/>
          <w:szCs w:val="28"/>
        </w:rPr>
        <w:t>сопровождаться проведением 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разъяснительной работы, инструктажа работников, а в необходимых случаях и обучением их работе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новых организационно - технических условиях.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8.4. Если при проведении указанной подготовительной работы выяснится, что в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существующие организационно - технические условия более совершенны, чем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предусмотренные в новых нормах или нормативах, и действующие местные нормы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соответствующие работы более прогрессивны, чем новые нормы, то новые нормы или нормативы не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внедряются.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 xml:space="preserve">8.5.В случае, если в Учреждении </w:t>
      </w:r>
      <w:r>
        <w:rPr>
          <w:rFonts w:ascii="Times New Roman" w:hAnsi="Times New Roman"/>
          <w:sz w:val="28"/>
          <w:szCs w:val="28"/>
        </w:rPr>
        <w:t xml:space="preserve">фактические </w:t>
      </w:r>
      <w:r w:rsidRPr="00E22853">
        <w:rPr>
          <w:rFonts w:ascii="Times New Roman" w:hAnsi="Times New Roman"/>
          <w:sz w:val="28"/>
          <w:szCs w:val="28"/>
        </w:rPr>
        <w:t xml:space="preserve">организационно - технические условия </w:t>
      </w:r>
      <w:proofErr w:type="gramStart"/>
      <w:r w:rsidRPr="00E22853">
        <w:rPr>
          <w:rFonts w:ascii="Times New Roman" w:hAnsi="Times New Roman"/>
          <w:sz w:val="28"/>
          <w:szCs w:val="28"/>
        </w:rPr>
        <w:t>в</w:t>
      </w:r>
      <w:proofErr w:type="gramEnd"/>
      <w:r w:rsidRPr="00E22853">
        <w:rPr>
          <w:rFonts w:ascii="Times New Roman" w:hAnsi="Times New Roman"/>
          <w:sz w:val="28"/>
          <w:szCs w:val="28"/>
        </w:rPr>
        <w:t xml:space="preserve"> совпадают </w:t>
      </w:r>
      <w:proofErr w:type="gramStart"/>
      <w:r w:rsidRPr="00E22853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условиями, предусмотренными в сборнике, новые нормы или нормативы вводятся без каких-либо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изменений.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853">
        <w:rPr>
          <w:rFonts w:ascii="Times New Roman" w:hAnsi="Times New Roman"/>
          <w:sz w:val="28"/>
          <w:szCs w:val="28"/>
        </w:rPr>
        <w:t>8.6. На работы, не охваченные новыми нормативными материалами, 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853">
        <w:rPr>
          <w:rFonts w:ascii="Times New Roman" w:hAnsi="Times New Roman"/>
          <w:sz w:val="28"/>
          <w:szCs w:val="28"/>
        </w:rPr>
        <w:t>местные обоснованные нормы времени, рассчитанные методами нормирования труда.</w:t>
      </w:r>
    </w:p>
    <w:p w:rsidR="00904C2C" w:rsidRPr="00E22853" w:rsidRDefault="00904C2C" w:rsidP="00904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38E0" w:rsidRDefault="00AC38E0"/>
    <w:sectPr w:rsidR="00AC38E0" w:rsidSect="005B74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CF" w:rsidRDefault="000358CF" w:rsidP="000358CF">
      <w:pPr>
        <w:spacing w:after="0" w:line="240" w:lineRule="auto"/>
      </w:pPr>
      <w:r>
        <w:separator/>
      </w:r>
    </w:p>
  </w:endnote>
  <w:endnote w:type="continuationSeparator" w:id="1">
    <w:p w:rsidR="000358CF" w:rsidRDefault="000358CF" w:rsidP="000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CF" w:rsidRDefault="000358CF" w:rsidP="000358CF">
      <w:pPr>
        <w:spacing w:after="0" w:line="240" w:lineRule="auto"/>
      </w:pPr>
      <w:r>
        <w:separator/>
      </w:r>
    </w:p>
  </w:footnote>
  <w:footnote w:type="continuationSeparator" w:id="1">
    <w:p w:rsidR="000358CF" w:rsidRDefault="000358CF" w:rsidP="0003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B1A" w:rsidRDefault="00D87520">
    <w:pPr>
      <w:pStyle w:val="a4"/>
    </w:pPr>
  </w:p>
  <w:p w:rsidR="00DC2B1A" w:rsidRDefault="00D875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198"/>
    <w:multiLevelType w:val="hybridMultilevel"/>
    <w:tmpl w:val="5D18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2471E"/>
    <w:multiLevelType w:val="hybridMultilevel"/>
    <w:tmpl w:val="3B6AD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C0161"/>
    <w:multiLevelType w:val="multilevel"/>
    <w:tmpl w:val="0A5CC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3">
    <w:nsid w:val="744F4242"/>
    <w:multiLevelType w:val="hybridMultilevel"/>
    <w:tmpl w:val="073AA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2C"/>
    <w:rsid w:val="000358CF"/>
    <w:rsid w:val="008F011D"/>
    <w:rsid w:val="00904C2C"/>
    <w:rsid w:val="00AC38E0"/>
    <w:rsid w:val="00C53990"/>
    <w:rsid w:val="00D8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C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3861</Words>
  <Characters>22013</Characters>
  <Application>Microsoft Office Word</Application>
  <DocSecurity>0</DocSecurity>
  <Lines>183</Lines>
  <Paragraphs>51</Paragraphs>
  <ScaleCrop>false</ScaleCrop>
  <Company>Microsoft</Company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AvcinaVV</cp:lastModifiedBy>
  <cp:revision>3</cp:revision>
  <cp:lastPrinted>2014-06-06T11:51:00Z</cp:lastPrinted>
  <dcterms:created xsi:type="dcterms:W3CDTF">2014-06-05T18:21:00Z</dcterms:created>
  <dcterms:modified xsi:type="dcterms:W3CDTF">2014-06-06T11:52:00Z</dcterms:modified>
</cp:coreProperties>
</file>