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3607" w:rsidRPr="001246F3" w:rsidRDefault="003841EA">
      <w:pPr>
        <w:spacing w:after="0" w:line="408" w:lineRule="auto"/>
        <w:ind w:left="120"/>
        <w:jc w:val="center"/>
        <w:rPr>
          <w:lang w:val="ru-RU"/>
        </w:rPr>
      </w:pPr>
      <w:bookmarkStart w:id="0" w:name="block-27126016"/>
      <w:r w:rsidRPr="001246F3">
        <w:rPr>
          <w:rFonts w:ascii="Times New Roman" w:hAnsi="Times New Roman"/>
          <w:b/>
          <w:color w:val="000000"/>
          <w:sz w:val="28"/>
          <w:lang w:val="ru-RU"/>
        </w:rPr>
        <w:t>МИНИСТЕРСТВО ПРОСВЕЩЕНИЯ РОССИЙСКОЙ ФЕДЕРАЦИИ</w:t>
      </w:r>
    </w:p>
    <w:p w:rsidR="007D3607" w:rsidRPr="001246F3" w:rsidRDefault="003841EA">
      <w:pPr>
        <w:spacing w:after="0" w:line="408" w:lineRule="auto"/>
        <w:ind w:left="120"/>
        <w:jc w:val="center"/>
        <w:rPr>
          <w:lang w:val="ru-RU"/>
        </w:rPr>
      </w:pPr>
      <w:bookmarkStart w:id="1" w:name="ac61422a-29c7-4a5a-957e-10d44a9a8bf8"/>
      <w:r w:rsidRPr="001246F3">
        <w:rPr>
          <w:rFonts w:ascii="Times New Roman" w:hAnsi="Times New Roman"/>
          <w:b/>
          <w:color w:val="000000"/>
          <w:sz w:val="28"/>
          <w:lang w:val="ru-RU"/>
        </w:rPr>
        <w:t>Департамент образования Ивановской области</w:t>
      </w:r>
      <w:bookmarkEnd w:id="1"/>
      <w:r w:rsidRPr="001246F3">
        <w:rPr>
          <w:rFonts w:ascii="Times New Roman" w:hAnsi="Times New Roman"/>
          <w:b/>
          <w:color w:val="000000"/>
          <w:sz w:val="28"/>
          <w:lang w:val="ru-RU"/>
        </w:rPr>
        <w:t xml:space="preserve"> </w:t>
      </w:r>
    </w:p>
    <w:p w:rsidR="007D3607" w:rsidRPr="001246F3" w:rsidRDefault="003841EA">
      <w:pPr>
        <w:spacing w:after="0" w:line="408" w:lineRule="auto"/>
        <w:ind w:left="120"/>
        <w:jc w:val="center"/>
        <w:rPr>
          <w:lang w:val="ru-RU"/>
        </w:rPr>
      </w:pPr>
      <w:bookmarkStart w:id="2" w:name="999bf644-f3de-4153-a38b-a44d917c4aaf"/>
      <w:r w:rsidRPr="001246F3">
        <w:rPr>
          <w:rFonts w:ascii="Times New Roman" w:hAnsi="Times New Roman"/>
          <w:b/>
          <w:color w:val="000000"/>
          <w:sz w:val="28"/>
          <w:lang w:val="ru-RU"/>
        </w:rPr>
        <w:t>Управление образования Администрации г. Иванова</w:t>
      </w:r>
      <w:bookmarkEnd w:id="2"/>
    </w:p>
    <w:p w:rsidR="007D3607" w:rsidRPr="001246F3" w:rsidRDefault="003841EA">
      <w:pPr>
        <w:spacing w:after="0" w:line="408" w:lineRule="auto"/>
        <w:ind w:left="120"/>
        <w:jc w:val="center"/>
        <w:rPr>
          <w:lang w:val="ru-RU"/>
        </w:rPr>
      </w:pPr>
      <w:r w:rsidRPr="001246F3">
        <w:rPr>
          <w:rFonts w:ascii="Times New Roman" w:hAnsi="Times New Roman"/>
          <w:b/>
          <w:color w:val="000000"/>
          <w:sz w:val="28"/>
          <w:lang w:val="ru-RU"/>
        </w:rPr>
        <w:t>МБОУ "СШ № 19"</w:t>
      </w:r>
    </w:p>
    <w:p w:rsidR="007D3607" w:rsidRPr="001246F3" w:rsidRDefault="007D3607">
      <w:pPr>
        <w:spacing w:after="0"/>
        <w:ind w:left="120"/>
        <w:rPr>
          <w:lang w:val="ru-RU"/>
        </w:rPr>
      </w:pPr>
    </w:p>
    <w:p w:rsidR="007D3607" w:rsidRPr="001246F3" w:rsidRDefault="007D3607">
      <w:pPr>
        <w:spacing w:after="0"/>
        <w:ind w:left="120"/>
        <w:rPr>
          <w:lang w:val="ru-RU"/>
        </w:rPr>
      </w:pPr>
    </w:p>
    <w:p w:rsidR="007D3607" w:rsidRPr="001246F3" w:rsidRDefault="007D3607">
      <w:pPr>
        <w:spacing w:after="0"/>
        <w:ind w:left="120"/>
        <w:rPr>
          <w:lang w:val="ru-RU"/>
        </w:rPr>
      </w:pPr>
    </w:p>
    <w:p w:rsidR="007D3607" w:rsidRPr="001246F3" w:rsidRDefault="007D3607">
      <w:pPr>
        <w:spacing w:after="0"/>
        <w:ind w:left="120"/>
        <w:rPr>
          <w:lang w:val="ru-RU"/>
        </w:rPr>
      </w:pPr>
    </w:p>
    <w:tbl>
      <w:tblPr>
        <w:tblW w:w="0" w:type="auto"/>
        <w:tblLook w:val="04A0" w:firstRow="1" w:lastRow="0" w:firstColumn="1" w:lastColumn="0" w:noHBand="0" w:noVBand="1"/>
      </w:tblPr>
      <w:tblGrid>
        <w:gridCol w:w="3114"/>
        <w:gridCol w:w="3115"/>
        <w:gridCol w:w="3115"/>
      </w:tblGrid>
      <w:tr w:rsidR="0019624F" w:rsidRPr="00E2220E" w:rsidTr="0019624F">
        <w:tc>
          <w:tcPr>
            <w:tcW w:w="3114" w:type="dxa"/>
          </w:tcPr>
          <w:p w:rsidR="0019624F" w:rsidRPr="0040209D" w:rsidRDefault="003841EA" w:rsidP="0019624F">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19624F" w:rsidRPr="008944ED" w:rsidRDefault="003841EA" w:rsidP="0019624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Педсовет</w:t>
            </w:r>
          </w:p>
          <w:p w:rsidR="0019624F" w:rsidRDefault="003841EA" w:rsidP="001962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624F" w:rsidRPr="008944ED" w:rsidRDefault="003841EA" w:rsidP="0019624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 В.</w:t>
            </w:r>
          </w:p>
          <w:p w:rsidR="0019624F" w:rsidRDefault="003841EA" w:rsidP="0019624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Pr>
                <w:rFonts w:ascii="Times New Roman" w:eastAsia="Times New Roman" w:hAnsi="Times New Roman"/>
                <w:color w:val="000000"/>
                <w:sz w:val="24"/>
                <w:szCs w:val="24"/>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624F" w:rsidRPr="0040209D" w:rsidRDefault="0019624F" w:rsidP="001962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624F" w:rsidRPr="0040209D" w:rsidRDefault="003841EA" w:rsidP="0019624F">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19624F" w:rsidRPr="008944ED" w:rsidRDefault="003841EA" w:rsidP="0019624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Управляющий совет</w:t>
            </w:r>
          </w:p>
          <w:p w:rsidR="0019624F" w:rsidRDefault="003841EA" w:rsidP="001962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624F" w:rsidRPr="008944ED" w:rsidRDefault="003841EA" w:rsidP="0019624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Попов М. И.</w:t>
            </w:r>
          </w:p>
          <w:p w:rsidR="0019624F" w:rsidRDefault="003841EA" w:rsidP="0019624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Протокол № 1</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624F" w:rsidRPr="0040209D" w:rsidRDefault="0019624F" w:rsidP="0019624F">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19624F" w:rsidRDefault="003841EA" w:rsidP="0019624F">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19624F" w:rsidRPr="008944ED" w:rsidRDefault="003841EA" w:rsidP="0019624F">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МБОУ "СШ № 19"</w:t>
            </w:r>
          </w:p>
          <w:p w:rsidR="0019624F" w:rsidRDefault="003841EA" w:rsidP="0019624F">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19624F" w:rsidRPr="008944ED" w:rsidRDefault="003841EA" w:rsidP="0019624F">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Берснева М. В.</w:t>
            </w:r>
          </w:p>
          <w:p w:rsidR="0019624F" w:rsidRDefault="003841EA" w:rsidP="0019624F">
            <w:pPr>
              <w:autoSpaceDE w:val="0"/>
              <w:autoSpaceDN w:val="0"/>
              <w:spacing w:after="0" w:line="240" w:lineRule="auto"/>
              <w:rPr>
                <w:rFonts w:ascii="Times New Roman" w:eastAsia="Times New Roman" w:hAnsi="Times New Roman"/>
                <w:color w:val="000000"/>
                <w:sz w:val="24"/>
                <w:szCs w:val="24"/>
                <w:lang w:val="ru-RU"/>
              </w:rPr>
            </w:pPr>
            <w:r w:rsidRPr="00344265">
              <w:rPr>
                <w:rFonts w:ascii="Times New Roman" w:eastAsia="Times New Roman" w:hAnsi="Times New Roman"/>
                <w:color w:val="000000"/>
                <w:sz w:val="24"/>
                <w:szCs w:val="24"/>
                <w:lang w:val="ru-RU"/>
              </w:rPr>
              <w:t>Приказ № 304</w:t>
            </w: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08</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2023</w:t>
            </w:r>
            <w:r>
              <w:rPr>
                <w:rFonts w:ascii="Times New Roman" w:eastAsia="Times New Roman" w:hAnsi="Times New Roman"/>
                <w:color w:val="000000"/>
                <w:sz w:val="24"/>
                <w:szCs w:val="24"/>
                <w:lang w:val="ru-RU"/>
              </w:rPr>
              <w:t xml:space="preserve"> г.</w:t>
            </w:r>
          </w:p>
          <w:p w:rsidR="0019624F" w:rsidRPr="0040209D" w:rsidRDefault="0019624F" w:rsidP="0019624F">
            <w:pPr>
              <w:autoSpaceDE w:val="0"/>
              <w:autoSpaceDN w:val="0"/>
              <w:spacing w:after="120" w:line="240" w:lineRule="auto"/>
              <w:jc w:val="both"/>
              <w:rPr>
                <w:rFonts w:ascii="Times New Roman" w:eastAsia="Times New Roman" w:hAnsi="Times New Roman"/>
                <w:color w:val="000000"/>
                <w:sz w:val="24"/>
                <w:szCs w:val="24"/>
                <w:lang w:val="ru-RU"/>
              </w:rPr>
            </w:pPr>
          </w:p>
        </w:tc>
      </w:tr>
    </w:tbl>
    <w:p w:rsidR="007D3607" w:rsidRDefault="007D3607">
      <w:pPr>
        <w:spacing w:after="0"/>
        <w:ind w:left="120"/>
      </w:pPr>
    </w:p>
    <w:p w:rsidR="007D3607" w:rsidRDefault="007D3607">
      <w:pPr>
        <w:spacing w:after="0"/>
        <w:ind w:left="120"/>
      </w:pPr>
    </w:p>
    <w:p w:rsidR="007D3607" w:rsidRDefault="007D3607">
      <w:pPr>
        <w:spacing w:after="0"/>
        <w:ind w:left="120"/>
      </w:pPr>
    </w:p>
    <w:p w:rsidR="007D3607" w:rsidRDefault="007D3607">
      <w:pPr>
        <w:spacing w:after="0"/>
        <w:ind w:left="120"/>
      </w:pPr>
    </w:p>
    <w:p w:rsidR="007D3607" w:rsidRDefault="007D3607">
      <w:pPr>
        <w:spacing w:after="0"/>
        <w:ind w:left="120"/>
      </w:pPr>
    </w:p>
    <w:p w:rsidR="007D3607" w:rsidRDefault="003841EA">
      <w:pPr>
        <w:spacing w:after="0" w:line="408" w:lineRule="auto"/>
        <w:ind w:left="120"/>
        <w:jc w:val="center"/>
      </w:pPr>
      <w:r>
        <w:rPr>
          <w:rFonts w:ascii="Times New Roman" w:hAnsi="Times New Roman"/>
          <w:b/>
          <w:color w:val="000000"/>
          <w:sz w:val="28"/>
        </w:rPr>
        <w:t>РАБОЧАЯ ПРОГРАММА</w:t>
      </w:r>
    </w:p>
    <w:p w:rsidR="007D3607" w:rsidRDefault="003841EA">
      <w:pPr>
        <w:spacing w:after="0" w:line="408" w:lineRule="auto"/>
        <w:ind w:left="120"/>
        <w:jc w:val="center"/>
      </w:pPr>
      <w:r>
        <w:rPr>
          <w:rFonts w:ascii="Times New Roman" w:hAnsi="Times New Roman"/>
          <w:color w:val="000000"/>
          <w:sz w:val="28"/>
        </w:rPr>
        <w:t>(ID 3590443)</w:t>
      </w:r>
    </w:p>
    <w:p w:rsidR="007D3607" w:rsidRDefault="007D3607">
      <w:pPr>
        <w:spacing w:after="0"/>
        <w:ind w:left="120"/>
        <w:jc w:val="center"/>
      </w:pPr>
    </w:p>
    <w:p w:rsidR="007D3607" w:rsidRPr="0019624F" w:rsidRDefault="003841EA">
      <w:pPr>
        <w:spacing w:after="0" w:line="408" w:lineRule="auto"/>
        <w:ind w:left="120"/>
        <w:jc w:val="center"/>
        <w:rPr>
          <w:lang w:val="ru-RU"/>
        </w:rPr>
      </w:pPr>
      <w:r w:rsidRPr="0019624F">
        <w:rPr>
          <w:rFonts w:ascii="Times New Roman" w:hAnsi="Times New Roman"/>
          <w:b/>
          <w:color w:val="000000"/>
          <w:sz w:val="28"/>
          <w:lang w:val="ru-RU"/>
        </w:rPr>
        <w:t>учебного предмета «Физическая культура»</w:t>
      </w:r>
    </w:p>
    <w:p w:rsidR="007D3607" w:rsidRPr="0019624F" w:rsidRDefault="003841EA">
      <w:pPr>
        <w:spacing w:after="0" w:line="408" w:lineRule="auto"/>
        <w:ind w:left="120"/>
        <w:jc w:val="center"/>
        <w:rPr>
          <w:lang w:val="ru-RU"/>
        </w:rPr>
      </w:pPr>
      <w:r w:rsidRPr="0019624F">
        <w:rPr>
          <w:rFonts w:ascii="Times New Roman" w:hAnsi="Times New Roman"/>
          <w:color w:val="000000"/>
          <w:sz w:val="28"/>
          <w:lang w:val="ru-RU"/>
        </w:rPr>
        <w:t xml:space="preserve">для обучающихся 10 – 11 классов </w:t>
      </w: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9624F" w:rsidRDefault="007D3607">
      <w:pPr>
        <w:spacing w:after="0"/>
        <w:ind w:left="120"/>
        <w:jc w:val="center"/>
        <w:rPr>
          <w:lang w:val="ru-RU"/>
        </w:rPr>
      </w:pPr>
    </w:p>
    <w:p w:rsidR="007D3607" w:rsidRPr="001246F3" w:rsidRDefault="001246F3" w:rsidP="001246F3">
      <w:pPr>
        <w:spacing w:after="0"/>
        <w:rPr>
          <w:lang w:val="ru-RU"/>
        </w:rPr>
      </w:pPr>
      <w:bookmarkStart w:id="3" w:name="a138e01f-71ee-4195-a132-95a500e7f996"/>
      <w:r>
        <w:rPr>
          <w:lang w:val="ru-RU"/>
        </w:rPr>
        <w:t xml:space="preserve">                                                                    </w:t>
      </w:r>
      <w:r w:rsidR="003841EA" w:rsidRPr="001246F3">
        <w:rPr>
          <w:rFonts w:ascii="Times New Roman" w:hAnsi="Times New Roman"/>
          <w:b/>
          <w:color w:val="000000"/>
          <w:sz w:val="28"/>
          <w:lang w:val="ru-RU"/>
        </w:rPr>
        <w:t>г. Иваново</w:t>
      </w:r>
      <w:bookmarkEnd w:id="3"/>
      <w:r w:rsidR="003841EA" w:rsidRPr="001246F3">
        <w:rPr>
          <w:rFonts w:ascii="Times New Roman" w:hAnsi="Times New Roman"/>
          <w:b/>
          <w:color w:val="000000"/>
          <w:sz w:val="28"/>
          <w:lang w:val="ru-RU"/>
        </w:rPr>
        <w:t xml:space="preserve"> </w:t>
      </w:r>
      <w:bookmarkStart w:id="4" w:name="a612539e-b3c8-455e-88a4-bebacddb4762"/>
      <w:r w:rsidR="003841EA" w:rsidRPr="001246F3">
        <w:rPr>
          <w:rFonts w:ascii="Times New Roman" w:hAnsi="Times New Roman"/>
          <w:b/>
          <w:color w:val="000000"/>
          <w:sz w:val="28"/>
          <w:lang w:val="ru-RU"/>
        </w:rPr>
        <w:t>2023</w:t>
      </w:r>
      <w:bookmarkEnd w:id="4"/>
    </w:p>
    <w:p w:rsidR="007D3607" w:rsidRPr="001246F3" w:rsidRDefault="007D3607">
      <w:pPr>
        <w:rPr>
          <w:lang w:val="ru-RU"/>
        </w:rPr>
        <w:sectPr w:rsidR="007D3607" w:rsidRPr="001246F3">
          <w:pgSz w:w="11906" w:h="16383"/>
          <w:pgMar w:top="1134" w:right="850" w:bottom="1134" w:left="1701" w:header="720" w:footer="720" w:gutter="0"/>
          <w:cols w:space="720"/>
        </w:sectPr>
      </w:pPr>
    </w:p>
    <w:p w:rsidR="007D3607" w:rsidRPr="001246F3" w:rsidRDefault="003841EA">
      <w:pPr>
        <w:spacing w:after="0" w:line="264" w:lineRule="auto"/>
        <w:ind w:left="120"/>
        <w:jc w:val="both"/>
        <w:rPr>
          <w:lang w:val="ru-RU"/>
        </w:rPr>
      </w:pPr>
      <w:bookmarkStart w:id="5" w:name="block-27126017"/>
      <w:bookmarkEnd w:id="0"/>
      <w:r w:rsidRPr="001246F3">
        <w:rPr>
          <w:rFonts w:ascii="Times New Roman" w:hAnsi="Times New Roman"/>
          <w:b/>
          <w:color w:val="000000"/>
          <w:sz w:val="28"/>
          <w:lang w:val="ru-RU"/>
        </w:rPr>
        <w:lastRenderedPageBreak/>
        <w:t>ПОЯСНИТЕЛЬНАЯ ЗАПИСКА</w:t>
      </w:r>
    </w:p>
    <w:p w:rsidR="007D3607" w:rsidRPr="001246F3" w:rsidRDefault="007D3607">
      <w:pPr>
        <w:spacing w:after="0" w:line="264" w:lineRule="auto"/>
        <w:ind w:left="120"/>
        <w:jc w:val="both"/>
        <w:rPr>
          <w:lang w:val="ru-RU"/>
        </w:rPr>
      </w:pP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Программа по физической культуре для 10–11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 </w:t>
      </w:r>
    </w:p>
    <w:p w:rsidR="007D3607" w:rsidRPr="001246F3" w:rsidRDefault="003841EA">
      <w:pPr>
        <w:spacing w:after="0" w:line="264" w:lineRule="auto"/>
        <w:ind w:firstLine="600"/>
        <w:jc w:val="both"/>
        <w:rPr>
          <w:lang w:val="ru-RU"/>
        </w:rPr>
      </w:pPr>
      <w:proofErr w:type="gramStart"/>
      <w:r w:rsidRPr="001246F3">
        <w:rPr>
          <w:rFonts w:ascii="Times New Roman" w:hAnsi="Times New Roman"/>
          <w:color w:val="000000"/>
          <w:sz w:val="28"/>
          <w:lang w:val="ru-RU"/>
        </w:rPr>
        <w:t xml:space="preserve">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 </w:t>
      </w:r>
      <w:proofErr w:type="gramEnd"/>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концепция структуры и содержания учебного предмета «Физическая культура», обосновывающая направленность учебных программ на </w:t>
      </w:r>
      <w:r w:rsidRPr="001246F3">
        <w:rPr>
          <w:rFonts w:ascii="Times New Roman" w:hAnsi="Times New Roman"/>
          <w:color w:val="000000"/>
          <w:sz w:val="28"/>
          <w:lang w:val="ru-RU"/>
        </w:rPr>
        <w:lastRenderedPageBreak/>
        <w:t xml:space="preserve">формирование целостной личности учащихся, потребность в бережном отношении к своему здоровью и ведению здорового образа жизни.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w:t>
      </w:r>
      <w:proofErr w:type="gramStart"/>
      <w:r w:rsidRPr="001246F3">
        <w:rPr>
          <w:rFonts w:ascii="Times New Roman" w:hAnsi="Times New Roman"/>
          <w:color w:val="000000"/>
          <w:sz w:val="28"/>
          <w:lang w:val="ru-RU"/>
        </w:rPr>
        <w:t>обучающихся</w:t>
      </w:r>
      <w:proofErr w:type="gramEnd"/>
      <w:r w:rsidRPr="001246F3">
        <w:rPr>
          <w:rFonts w:ascii="Times New Roman" w:hAnsi="Times New Roman"/>
          <w:color w:val="000000"/>
          <w:sz w:val="28"/>
          <w:lang w:val="ru-RU"/>
        </w:rPr>
        <w:t xml:space="preserve"> в области физической культуры.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Обучающая направленность представляется закреплением основ организации и планирования самостоятельных занятий оздоровительной, спортивно – </w:t>
      </w:r>
      <w:proofErr w:type="spellStart"/>
      <w:r w:rsidRPr="001246F3">
        <w:rPr>
          <w:rFonts w:ascii="Times New Roman" w:hAnsi="Times New Roman"/>
          <w:color w:val="000000"/>
          <w:sz w:val="28"/>
          <w:lang w:val="ru-RU"/>
        </w:rPr>
        <w:t>достиженческой</w:t>
      </w:r>
      <w:proofErr w:type="spellEnd"/>
      <w:r w:rsidRPr="001246F3">
        <w:rPr>
          <w:rFonts w:ascii="Times New Roman" w:hAnsi="Times New Roman"/>
          <w:color w:val="000000"/>
          <w:sz w:val="28"/>
          <w:lang w:val="ru-RU"/>
        </w:rPr>
        <w:t xml:space="preserve"> и </w:t>
      </w:r>
      <w:proofErr w:type="spellStart"/>
      <w:r w:rsidRPr="001246F3">
        <w:rPr>
          <w:rFonts w:ascii="Times New Roman" w:hAnsi="Times New Roman"/>
          <w:color w:val="000000"/>
          <w:sz w:val="28"/>
          <w:lang w:val="ru-RU"/>
        </w:rPr>
        <w:t>прикладно</w:t>
      </w:r>
      <w:proofErr w:type="spellEnd"/>
      <w:r w:rsidRPr="001246F3">
        <w:rPr>
          <w:rFonts w:ascii="Times New Roman" w:hAnsi="Times New Roman"/>
          <w:color w:val="000000"/>
          <w:sz w:val="28"/>
          <w:lang w:val="ru-RU"/>
        </w:rPr>
        <w:t xml:space="preserve">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w:t>
      </w:r>
      <w:r w:rsidRPr="001246F3">
        <w:rPr>
          <w:rFonts w:ascii="Times New Roman" w:hAnsi="Times New Roman"/>
          <w:color w:val="000000"/>
          <w:sz w:val="28"/>
          <w:lang w:val="ru-RU"/>
        </w:rPr>
        <w:lastRenderedPageBreak/>
        <w:t>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w:t>
      </w:r>
      <w:proofErr w:type="spellStart"/>
      <w:r w:rsidRPr="001246F3">
        <w:rPr>
          <w:rFonts w:ascii="Times New Roman" w:hAnsi="Times New Roman"/>
          <w:color w:val="000000"/>
          <w:sz w:val="28"/>
          <w:lang w:val="ru-RU"/>
        </w:rPr>
        <w:t>операциональным</w:t>
      </w:r>
      <w:proofErr w:type="spellEnd"/>
      <w:r w:rsidRPr="001246F3">
        <w:rPr>
          <w:rFonts w:ascii="Times New Roman" w:hAnsi="Times New Roman"/>
          <w:color w:val="000000"/>
          <w:sz w:val="28"/>
          <w:lang w:val="ru-RU"/>
        </w:rPr>
        <w:t xml:space="preserve"> (способы самостоятельной деятельности) и мотивационно-процессуальным (физическое совершенствование).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rsidR="007D3607" w:rsidRPr="001246F3" w:rsidRDefault="003841EA">
      <w:pPr>
        <w:spacing w:after="0" w:line="264" w:lineRule="auto"/>
        <w:ind w:firstLine="600"/>
        <w:jc w:val="both"/>
        <w:rPr>
          <w:lang w:val="ru-RU"/>
        </w:rPr>
      </w:pPr>
      <w:proofErr w:type="gramStart"/>
      <w:r w:rsidRPr="001246F3">
        <w:rPr>
          <w:rFonts w:ascii="Times New Roman" w:hAnsi="Times New Roman"/>
          <w:color w:val="000000"/>
          <w:sz w:val="28"/>
          <w:lang w:val="ru-RU"/>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w:t>
      </w:r>
      <w:proofErr w:type="gramEnd"/>
      <w:r w:rsidRPr="001246F3">
        <w:rPr>
          <w:rFonts w:ascii="Times New Roman" w:hAnsi="Times New Roman"/>
          <w:color w:val="000000"/>
          <w:sz w:val="28"/>
          <w:lang w:val="ru-RU"/>
        </w:rPr>
        <w:t xml:space="preserve">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Вариативные модули объединены в программе по физической культуре модулем «Спортивная и физическая подготовка», содержание которого </w:t>
      </w:r>
      <w:r w:rsidRPr="001246F3">
        <w:rPr>
          <w:rFonts w:ascii="Times New Roman" w:hAnsi="Times New Roman"/>
          <w:color w:val="000000"/>
          <w:sz w:val="28"/>
          <w:lang w:val="ru-RU"/>
        </w:rPr>
        <w:lastRenderedPageBreak/>
        <w:t>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rsidR="007D3607" w:rsidRPr="001246F3" w:rsidRDefault="003841EA">
      <w:pPr>
        <w:spacing w:after="0" w:line="264" w:lineRule="auto"/>
        <w:ind w:firstLine="600"/>
        <w:jc w:val="both"/>
        <w:rPr>
          <w:lang w:val="ru-RU"/>
        </w:rPr>
      </w:pPr>
      <w:bookmarkStart w:id="6" w:name="ceba58f0-def2-488e-88c8-f4292ccf0380"/>
      <w:r w:rsidRPr="001246F3">
        <w:rPr>
          <w:rFonts w:ascii="Times New Roman" w:hAnsi="Times New Roman"/>
          <w:color w:val="000000"/>
          <w:sz w:val="28"/>
          <w:lang w:val="ru-RU"/>
        </w:rPr>
        <w:t xml:space="preserve">Общее число часов, рекомендованных для изучения физической культуры, – </w:t>
      </w:r>
      <w:r w:rsidR="001246F3">
        <w:rPr>
          <w:rFonts w:ascii="Times New Roman" w:hAnsi="Times New Roman"/>
          <w:color w:val="000000"/>
          <w:sz w:val="28"/>
          <w:lang w:val="ru-RU"/>
        </w:rPr>
        <w:t>68 часа: в 10 классе – 68 часа (2</w:t>
      </w:r>
      <w:r w:rsidRPr="001246F3">
        <w:rPr>
          <w:rFonts w:ascii="Times New Roman" w:hAnsi="Times New Roman"/>
          <w:color w:val="000000"/>
          <w:sz w:val="28"/>
          <w:lang w:val="ru-RU"/>
        </w:rPr>
        <w:t xml:space="preserve"> ч</w:t>
      </w:r>
      <w:r w:rsidR="001246F3">
        <w:rPr>
          <w:rFonts w:ascii="Times New Roman" w:hAnsi="Times New Roman"/>
          <w:color w:val="000000"/>
          <w:sz w:val="28"/>
          <w:lang w:val="ru-RU"/>
        </w:rPr>
        <w:t>аса в неделю), в 11 классе – 68 часа (2</w:t>
      </w:r>
      <w:r w:rsidRPr="001246F3">
        <w:rPr>
          <w:rFonts w:ascii="Times New Roman" w:hAnsi="Times New Roman"/>
          <w:color w:val="000000"/>
          <w:sz w:val="28"/>
          <w:lang w:val="ru-RU"/>
        </w:rPr>
        <w:t xml:space="preserve"> часа в неделю). </w:t>
      </w:r>
      <w:bookmarkEnd w:id="6"/>
    </w:p>
    <w:p w:rsidR="007D3607" w:rsidRPr="001246F3" w:rsidRDefault="007D3607">
      <w:pPr>
        <w:spacing w:after="0" w:line="264" w:lineRule="auto"/>
        <w:ind w:left="120"/>
        <w:jc w:val="both"/>
        <w:rPr>
          <w:lang w:val="ru-RU"/>
        </w:rPr>
      </w:pPr>
    </w:p>
    <w:p w:rsidR="007D3607" w:rsidRPr="001246F3" w:rsidRDefault="007D3607">
      <w:pPr>
        <w:rPr>
          <w:lang w:val="ru-RU"/>
        </w:rPr>
        <w:sectPr w:rsidR="007D3607" w:rsidRPr="001246F3">
          <w:pgSz w:w="11906" w:h="16383"/>
          <w:pgMar w:top="1134" w:right="850" w:bottom="1134" w:left="1701" w:header="720" w:footer="720" w:gutter="0"/>
          <w:cols w:space="720"/>
        </w:sectPr>
      </w:pPr>
    </w:p>
    <w:p w:rsidR="007D3607" w:rsidRPr="001246F3" w:rsidRDefault="003841EA">
      <w:pPr>
        <w:spacing w:after="0" w:line="264" w:lineRule="auto"/>
        <w:ind w:left="120"/>
        <w:jc w:val="both"/>
        <w:rPr>
          <w:lang w:val="ru-RU"/>
        </w:rPr>
      </w:pPr>
      <w:bookmarkStart w:id="7" w:name="block-27126012"/>
      <w:bookmarkEnd w:id="5"/>
      <w:r w:rsidRPr="001246F3">
        <w:rPr>
          <w:rFonts w:ascii="Times New Roman" w:hAnsi="Times New Roman"/>
          <w:b/>
          <w:color w:val="000000"/>
          <w:sz w:val="28"/>
          <w:lang w:val="ru-RU"/>
        </w:rPr>
        <w:lastRenderedPageBreak/>
        <w:t>СОДЕРЖАНИЕ УЧЕБНОГО ПРЕДМЕТА</w:t>
      </w:r>
    </w:p>
    <w:p w:rsidR="007D3607" w:rsidRPr="001246F3" w:rsidRDefault="007D3607">
      <w:pPr>
        <w:spacing w:after="0" w:line="264" w:lineRule="auto"/>
        <w:ind w:left="120"/>
        <w:jc w:val="both"/>
        <w:rPr>
          <w:lang w:val="ru-RU"/>
        </w:rPr>
      </w:pP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10 КЛАСС</w:t>
      </w:r>
    </w:p>
    <w:p w:rsidR="007D3607" w:rsidRPr="001246F3" w:rsidRDefault="007D3607">
      <w:pPr>
        <w:spacing w:after="0" w:line="264" w:lineRule="auto"/>
        <w:ind w:left="120"/>
        <w:jc w:val="both"/>
        <w:rPr>
          <w:lang w:val="ru-RU"/>
        </w:rPr>
      </w:pPr>
    </w:p>
    <w:p w:rsidR="007D3607" w:rsidRPr="001246F3" w:rsidRDefault="003841EA">
      <w:pPr>
        <w:spacing w:after="0" w:line="264" w:lineRule="auto"/>
        <w:ind w:left="120"/>
        <w:jc w:val="both"/>
        <w:rPr>
          <w:lang w:val="ru-RU"/>
        </w:rPr>
      </w:pPr>
      <w:r w:rsidRPr="001246F3">
        <w:rPr>
          <w:rFonts w:ascii="Times New Roman" w:hAnsi="Times New Roman"/>
          <w:b/>
          <w:i/>
          <w:color w:val="000000"/>
          <w:sz w:val="28"/>
          <w:lang w:val="ru-RU"/>
        </w:rPr>
        <w:t>Знания о физической культуре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Физическая культура как социальное явление. Истоки возникновения культуры как социального явления, характеристика основных направлений её развития (индивидуальная, национальная, мировая). Культура как способ развития человека, её связь с условиями жизни и деятельности. Физическая культура как явление культуры, связанное с преобразованием физической природы человека.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Характеристика системной организации физической культуры в современном обществе, основные направления её развития и формы организации (оздоровительная, </w:t>
      </w:r>
      <w:proofErr w:type="spellStart"/>
      <w:r w:rsidRPr="001246F3">
        <w:rPr>
          <w:rFonts w:ascii="Times New Roman" w:hAnsi="Times New Roman"/>
          <w:color w:val="000000"/>
          <w:sz w:val="28"/>
          <w:lang w:val="ru-RU"/>
        </w:rPr>
        <w:t>прикладно</w:t>
      </w:r>
      <w:proofErr w:type="spellEnd"/>
      <w:r w:rsidRPr="001246F3">
        <w:rPr>
          <w:rFonts w:ascii="Times New Roman" w:hAnsi="Times New Roman"/>
          <w:color w:val="000000"/>
          <w:sz w:val="28"/>
          <w:lang w:val="ru-RU"/>
        </w:rPr>
        <w:t xml:space="preserve">-ориентированная, </w:t>
      </w:r>
      <w:proofErr w:type="spellStart"/>
      <w:r w:rsidRPr="001246F3">
        <w:rPr>
          <w:rFonts w:ascii="Times New Roman" w:hAnsi="Times New Roman"/>
          <w:color w:val="000000"/>
          <w:sz w:val="28"/>
          <w:lang w:val="ru-RU"/>
        </w:rPr>
        <w:t>соревновательно-достиженческая</w:t>
      </w:r>
      <w:proofErr w:type="spellEnd"/>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Всероссийский физкультурно-спортивный комплекс «Готов к труду и обороне» как основа </w:t>
      </w:r>
      <w:proofErr w:type="spellStart"/>
      <w:r w:rsidRPr="001246F3">
        <w:rPr>
          <w:rFonts w:ascii="Times New Roman" w:hAnsi="Times New Roman"/>
          <w:color w:val="000000"/>
          <w:sz w:val="28"/>
          <w:lang w:val="ru-RU"/>
        </w:rPr>
        <w:t>прикладно</w:t>
      </w:r>
      <w:proofErr w:type="spellEnd"/>
      <w:r w:rsidRPr="001246F3">
        <w:rPr>
          <w:rFonts w:ascii="Times New Roman" w:hAnsi="Times New Roman"/>
          <w:color w:val="000000"/>
          <w:sz w:val="28"/>
          <w:lang w:val="ru-RU"/>
        </w:rPr>
        <w:t>-ориентированной физической культуры, история и развитие комплекса «Готов к труду и обороне» в Союзе советских социалистических республик (далее – СССР) и Российской Федерации. Характеристика структурной организации комплекса «Готов к труду и обороне» в современном обществе, нормативные требования пятой ступени для учащихся 16–17 лет.</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Законодательные основы развития физической культуры в Российской Федерации. Извлечения из статей, касающихся соблюдения прав и обязанностей граждан в занятиях физической культурой и спортом: Федеральный закон Российской Федерации «О физической культуре и спорте в Российской Федерации», Федеральный закон Российской Федерации «Об образовании в Российской Федерации».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Физическая культура как средство укрепления здоровья человека. Здоровье как базовая ценность человека и общества. Характеристика основных компонентов здоровья, их связь с занятиями физической культурой. Общие представления об истории и развитии популярных систем оздоровительной физической культуры, их целевая ориентация и предметное содержание. </w:t>
      </w:r>
    </w:p>
    <w:p w:rsidR="007D3607" w:rsidRPr="001246F3" w:rsidRDefault="003841EA">
      <w:pPr>
        <w:spacing w:after="0" w:line="264" w:lineRule="auto"/>
        <w:ind w:left="120"/>
        <w:jc w:val="both"/>
        <w:rPr>
          <w:lang w:val="ru-RU"/>
        </w:rPr>
      </w:pPr>
      <w:r w:rsidRPr="001246F3">
        <w:rPr>
          <w:rFonts w:ascii="Times New Roman" w:hAnsi="Times New Roman"/>
          <w:b/>
          <w:i/>
          <w:color w:val="000000"/>
          <w:sz w:val="28"/>
          <w:lang w:val="ru-RU"/>
        </w:rPr>
        <w:t>Способы самостоятельной двигательной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Физкультурно-оздоровительные мероприятия в условиях активного отдыха и досуга. Общее представление о видах и формах деятельности в структурной организации образа жизни современного человека (профессиональная, бытовая и досуговая). Основные типы и виды активного отдыха, их целевое предназначение и содержательное наполнение.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 xml:space="preserve">Кондиционная тренировка как системная организация комплексных и целевых занятий оздоровительной физической культурой, особенности планирования физических нагрузок и содержательного наполнения.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Медицинский осмотр учащихся как необходимое условие для организации самостоятельных занятий оздоровительной физической культурой. Контроль текущего состояния организма с помощью пробы </w:t>
      </w:r>
      <w:proofErr w:type="spellStart"/>
      <w:r w:rsidRPr="001246F3">
        <w:rPr>
          <w:rFonts w:ascii="Times New Roman" w:hAnsi="Times New Roman"/>
          <w:color w:val="000000"/>
          <w:sz w:val="28"/>
          <w:lang w:val="ru-RU"/>
        </w:rPr>
        <w:t>Руфье</w:t>
      </w:r>
      <w:proofErr w:type="spellEnd"/>
      <w:r w:rsidRPr="001246F3">
        <w:rPr>
          <w:rFonts w:ascii="Times New Roman" w:hAnsi="Times New Roman"/>
          <w:color w:val="000000"/>
          <w:sz w:val="28"/>
          <w:lang w:val="ru-RU"/>
        </w:rPr>
        <w:t>, характеристика способов применения и критериев оценивания. Оперативный контроль в системе самостоятельных занятий кондиционной тренировкой, цель и задачи контроля, способы организации и проведения измерительных процедур.</w:t>
      </w:r>
    </w:p>
    <w:p w:rsidR="007D3607" w:rsidRPr="001246F3" w:rsidRDefault="003841EA">
      <w:pPr>
        <w:spacing w:after="0" w:line="264" w:lineRule="auto"/>
        <w:ind w:left="120"/>
        <w:jc w:val="both"/>
        <w:rPr>
          <w:lang w:val="ru-RU"/>
        </w:rPr>
      </w:pPr>
      <w:r w:rsidRPr="001246F3">
        <w:rPr>
          <w:rFonts w:ascii="Times New Roman" w:hAnsi="Times New Roman"/>
          <w:b/>
          <w:i/>
          <w:color w:val="000000"/>
          <w:sz w:val="28"/>
          <w:lang w:val="ru-RU"/>
        </w:rPr>
        <w:t>Физическое совершенствование</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Физкультурно-оздоровительная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Упражнения оздоровительной гимнастики как средство профилактики нарушения осанки и органов зрения, предупреждения перенапряжения мышц опорно-двигательного аппарата при длительной работе за компьютером.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Атлетическая и аэробная гимнастика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Спортивно-оздоровительная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Модуль «Спортивные игры».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Футбол. Техники игровых действий: вбрасывание мяча с лицевой линии, выполнение углового и штрафного ударов в изменяющихся игровых ситуациях. Закрепление правил игры в условиях игровой и учебной деятельности.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Баскетбол. Техника выполнения игровых действий: вбрасывание мяча с лицевой линии, способы овладения мячом при «спорном мяче», выполнение штрафных бросков. Выполнение правил 3–8–24 секунды в условиях игровой деятельности. Закрепление правил игры в условиях игровой и учебной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Волейбол. Техника выполнения игровых действий: «постановка блока», атакующий удар (с места и в движении). Тактические действия в защите и нападении. Закрепление правил игры в условиях игровой и учебной деятельности.</w:t>
      </w:r>
    </w:p>
    <w:p w:rsidR="007D3607" w:rsidRPr="001246F3" w:rsidRDefault="003841EA">
      <w:pPr>
        <w:spacing w:after="0" w:line="264" w:lineRule="auto"/>
        <w:ind w:firstLine="600"/>
        <w:jc w:val="both"/>
        <w:rPr>
          <w:lang w:val="ru-RU"/>
        </w:rPr>
      </w:pPr>
      <w:proofErr w:type="spellStart"/>
      <w:r w:rsidRPr="001246F3">
        <w:rPr>
          <w:rFonts w:ascii="Times New Roman" w:hAnsi="Times New Roman"/>
          <w:i/>
          <w:color w:val="000000"/>
          <w:sz w:val="28"/>
          <w:lang w:val="ru-RU"/>
        </w:rPr>
        <w:t>Прикладно</w:t>
      </w:r>
      <w:proofErr w:type="spellEnd"/>
      <w:r w:rsidRPr="001246F3">
        <w:rPr>
          <w:rFonts w:ascii="Times New Roman" w:hAnsi="Times New Roman"/>
          <w:i/>
          <w:color w:val="000000"/>
          <w:sz w:val="28"/>
          <w:lang w:val="ru-RU"/>
        </w:rPr>
        <w:t xml:space="preserve">-ориентированная двигательная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Модуль «Плавательная подготовка». Спортивные и прикладные упражнения в плавании: брасс на спине, плавание на боку, прыжки в воду вниз ногами.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D3607" w:rsidRPr="001246F3" w:rsidRDefault="007D3607">
      <w:pPr>
        <w:spacing w:after="0"/>
        <w:ind w:left="120"/>
        <w:rPr>
          <w:lang w:val="ru-RU"/>
        </w:rPr>
      </w:pPr>
      <w:bookmarkStart w:id="8" w:name="_Toc137510617"/>
      <w:bookmarkEnd w:id="8"/>
    </w:p>
    <w:p w:rsidR="007D3607" w:rsidRPr="001246F3" w:rsidRDefault="007D3607">
      <w:pPr>
        <w:spacing w:after="0" w:line="264" w:lineRule="auto"/>
        <w:ind w:left="120"/>
        <w:jc w:val="both"/>
        <w:rPr>
          <w:lang w:val="ru-RU"/>
        </w:rPr>
      </w:pP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11 КЛАСС</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Знания о физической культуре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Способы самостоятельной двигательной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w:t>
      </w:r>
      <w:r w:rsidRPr="001246F3">
        <w:rPr>
          <w:rFonts w:ascii="Times New Roman" w:hAnsi="Times New Roman"/>
          <w:color w:val="000000"/>
          <w:sz w:val="28"/>
          <w:lang w:val="ru-RU"/>
        </w:rPr>
        <w:lastRenderedPageBreak/>
        <w:t xml:space="preserve">приёмов и процедур, правила их проведения (методика Э. Джекобсона, аутогенная тренировка И. Шульца, дыхательная гимнастика А.Н. Стрельниковой, </w:t>
      </w:r>
      <w:proofErr w:type="spellStart"/>
      <w:r w:rsidRPr="001246F3">
        <w:rPr>
          <w:rFonts w:ascii="Times New Roman" w:hAnsi="Times New Roman"/>
          <w:color w:val="000000"/>
          <w:sz w:val="28"/>
          <w:lang w:val="ru-RU"/>
        </w:rPr>
        <w:t>синхрогимнастика</w:t>
      </w:r>
      <w:proofErr w:type="spellEnd"/>
      <w:r w:rsidRPr="001246F3">
        <w:rPr>
          <w:rFonts w:ascii="Times New Roman" w:hAnsi="Times New Roman"/>
          <w:color w:val="000000"/>
          <w:sz w:val="28"/>
          <w:lang w:val="ru-RU"/>
        </w:rPr>
        <w:t xml:space="preserve"> по методу «Ключ»).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Банные процедуры, их назначение и правила проведения, основные способы парения.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Физическое совершенствование</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Физкультурно-оздоровительная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Упражнения для профилактики острых респираторных заболеваний, целлюлита, снижения массы тела. </w:t>
      </w:r>
      <w:proofErr w:type="spellStart"/>
      <w:r w:rsidRPr="001246F3">
        <w:rPr>
          <w:rFonts w:ascii="Times New Roman" w:hAnsi="Times New Roman"/>
          <w:color w:val="000000"/>
          <w:sz w:val="28"/>
          <w:lang w:val="ru-RU"/>
        </w:rPr>
        <w:t>Стретчинг</w:t>
      </w:r>
      <w:proofErr w:type="spellEnd"/>
      <w:r w:rsidRPr="001246F3">
        <w:rPr>
          <w:rFonts w:ascii="Times New Roman" w:hAnsi="Times New Roman"/>
          <w:color w:val="000000"/>
          <w:sz w:val="28"/>
          <w:lang w:val="ru-RU"/>
        </w:rPr>
        <w:t xml:space="preserve">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 </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Спортивно-оздоровительная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Модуль «Спортивные игры».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rsidR="007D3607" w:rsidRPr="001246F3" w:rsidRDefault="003841EA">
      <w:pPr>
        <w:spacing w:after="0" w:line="264" w:lineRule="auto"/>
        <w:ind w:firstLine="600"/>
        <w:jc w:val="both"/>
        <w:rPr>
          <w:lang w:val="ru-RU"/>
        </w:rPr>
      </w:pPr>
      <w:proofErr w:type="spellStart"/>
      <w:r w:rsidRPr="001246F3">
        <w:rPr>
          <w:rFonts w:ascii="Times New Roman" w:hAnsi="Times New Roman"/>
          <w:i/>
          <w:color w:val="000000"/>
          <w:sz w:val="28"/>
          <w:lang w:val="ru-RU"/>
        </w:rPr>
        <w:t>Прикладно</w:t>
      </w:r>
      <w:proofErr w:type="spellEnd"/>
      <w:r w:rsidRPr="001246F3">
        <w:rPr>
          <w:rFonts w:ascii="Times New Roman" w:hAnsi="Times New Roman"/>
          <w:i/>
          <w:color w:val="000000"/>
          <w:sz w:val="28"/>
          <w:lang w:val="ru-RU"/>
        </w:rPr>
        <w:t xml:space="preserve">-ориентированная двигательная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w:t>
      </w:r>
      <w:proofErr w:type="spellStart"/>
      <w:r w:rsidRPr="001246F3">
        <w:rPr>
          <w:rFonts w:ascii="Times New Roman" w:hAnsi="Times New Roman"/>
          <w:color w:val="000000"/>
          <w:sz w:val="28"/>
          <w:lang w:val="ru-RU"/>
        </w:rPr>
        <w:t>самостраховка</w:t>
      </w:r>
      <w:proofErr w:type="spellEnd"/>
      <w:r w:rsidRPr="001246F3">
        <w:rPr>
          <w:rFonts w:ascii="Times New Roman" w:hAnsi="Times New Roman"/>
          <w:color w:val="000000"/>
          <w:sz w:val="28"/>
          <w:lang w:val="ru-RU"/>
        </w:rPr>
        <w:t>, стойки, захваты, броски).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Программа вариативного модуля «Базовая физическая подготовка».</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Общая физическая подготовка. </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Развитие силовых способностей</w:t>
      </w:r>
      <w:r w:rsidRPr="001246F3">
        <w:rPr>
          <w:rFonts w:ascii="Times New Roman" w:hAnsi="Times New Roman"/>
          <w:color w:val="000000"/>
          <w:sz w:val="28"/>
          <w:lang w:val="ru-RU"/>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w:t>
      </w:r>
      <w:proofErr w:type="spellStart"/>
      <w:r w:rsidRPr="001246F3">
        <w:rPr>
          <w:rFonts w:ascii="Times New Roman" w:hAnsi="Times New Roman"/>
          <w:color w:val="000000"/>
          <w:sz w:val="28"/>
          <w:lang w:val="ru-RU"/>
        </w:rPr>
        <w:t>напрыгивание</w:t>
      </w:r>
      <w:proofErr w:type="spellEnd"/>
      <w:r w:rsidRPr="001246F3">
        <w:rPr>
          <w:rFonts w:ascii="Times New Roman" w:hAnsi="Times New Roman"/>
          <w:color w:val="000000"/>
          <w:sz w:val="28"/>
          <w:lang w:val="ru-RU"/>
        </w:rPr>
        <w:t xml:space="preserve"> и спрыгивание, прыжки через скакалку, </w:t>
      </w:r>
      <w:proofErr w:type="spellStart"/>
      <w:r w:rsidRPr="001246F3">
        <w:rPr>
          <w:rFonts w:ascii="Times New Roman" w:hAnsi="Times New Roman"/>
          <w:color w:val="000000"/>
          <w:sz w:val="28"/>
          <w:lang w:val="ru-RU"/>
        </w:rPr>
        <w:t>многоскоки</w:t>
      </w:r>
      <w:proofErr w:type="spellEnd"/>
      <w:r w:rsidRPr="001246F3">
        <w:rPr>
          <w:rFonts w:ascii="Times New Roman" w:hAnsi="Times New Roman"/>
          <w:color w:val="000000"/>
          <w:sz w:val="28"/>
          <w:lang w:val="ru-RU"/>
        </w:rPr>
        <w:t xml:space="preserve">,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w:t>
      </w:r>
      <w:proofErr w:type="gramStart"/>
      <w:r w:rsidRPr="001246F3">
        <w:rPr>
          <w:rFonts w:ascii="Times New Roman" w:hAnsi="Times New Roman"/>
          <w:color w:val="000000"/>
          <w:sz w:val="28"/>
          <w:lang w:val="ru-RU"/>
        </w:rPr>
        <w:t>другое</w:t>
      </w:r>
      <w:proofErr w:type="gramEnd"/>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Развитие скоростных способностей.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w:t>
      </w:r>
      <w:r w:rsidRPr="001246F3">
        <w:rPr>
          <w:rFonts w:ascii="Times New Roman" w:hAnsi="Times New Roman"/>
          <w:color w:val="000000"/>
          <w:sz w:val="28"/>
          <w:lang w:val="ru-RU"/>
        </w:rPr>
        <w:lastRenderedPageBreak/>
        <w:t xml:space="preserve">стены (правой и левой рукой). Передача теннисного мяча в парах правой (левой) рукой и попеременно. Ведение теннисного мяча ногами с ускорением по </w:t>
      </w:r>
      <w:proofErr w:type="gramStart"/>
      <w:r w:rsidRPr="001246F3">
        <w:rPr>
          <w:rFonts w:ascii="Times New Roman" w:hAnsi="Times New Roman"/>
          <w:color w:val="000000"/>
          <w:sz w:val="28"/>
          <w:lang w:val="ru-RU"/>
        </w:rPr>
        <w:t>прямой</w:t>
      </w:r>
      <w:proofErr w:type="gramEnd"/>
      <w:r w:rsidRPr="001246F3">
        <w:rPr>
          <w:rFonts w:ascii="Times New Roman" w:hAnsi="Times New Roman"/>
          <w:color w:val="000000"/>
          <w:sz w:val="28"/>
          <w:lang w:val="ru-RU"/>
        </w:rPr>
        <w:t xml:space="preserve">,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w:t>
      </w:r>
      <w:proofErr w:type="spellStart"/>
      <w:r w:rsidRPr="001246F3">
        <w:rPr>
          <w:rFonts w:ascii="Times New Roman" w:hAnsi="Times New Roman"/>
          <w:color w:val="000000"/>
          <w:sz w:val="28"/>
          <w:lang w:val="ru-RU"/>
        </w:rPr>
        <w:t>обегание</w:t>
      </w:r>
      <w:proofErr w:type="spellEnd"/>
      <w:r w:rsidRPr="001246F3">
        <w:rPr>
          <w:rFonts w:ascii="Times New Roman" w:hAnsi="Times New Roman"/>
          <w:color w:val="000000"/>
          <w:sz w:val="28"/>
          <w:lang w:val="ru-RU"/>
        </w:rPr>
        <w:t xml:space="preserve">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Развитие выносливости.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w:t>
      </w:r>
      <w:proofErr w:type="spellStart"/>
      <w:r w:rsidRPr="001246F3">
        <w:rPr>
          <w:rFonts w:ascii="Times New Roman" w:hAnsi="Times New Roman"/>
          <w:color w:val="000000"/>
          <w:sz w:val="28"/>
          <w:lang w:val="ru-RU"/>
        </w:rPr>
        <w:t>субмаксимальной</w:t>
      </w:r>
      <w:proofErr w:type="spellEnd"/>
      <w:r w:rsidRPr="001246F3">
        <w:rPr>
          <w:rFonts w:ascii="Times New Roman" w:hAnsi="Times New Roman"/>
          <w:color w:val="000000"/>
          <w:sz w:val="28"/>
          <w:lang w:val="ru-RU"/>
        </w:rPr>
        <w:t xml:space="preserve"> интенсивности. Кроссовый бег и марш-бросок на лыжах.</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Развитие координации движений.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Развитие гибкости.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w:t>
      </w:r>
      <w:proofErr w:type="spellStart"/>
      <w:r w:rsidRPr="001246F3">
        <w:rPr>
          <w:rFonts w:ascii="Times New Roman" w:hAnsi="Times New Roman"/>
          <w:color w:val="000000"/>
          <w:sz w:val="28"/>
          <w:lang w:val="ru-RU"/>
        </w:rPr>
        <w:t>полушпагат</w:t>
      </w:r>
      <w:proofErr w:type="spellEnd"/>
      <w:r w:rsidRPr="001246F3">
        <w:rPr>
          <w:rFonts w:ascii="Times New Roman" w:hAnsi="Times New Roman"/>
          <w:color w:val="000000"/>
          <w:sz w:val="28"/>
          <w:lang w:val="ru-RU"/>
        </w:rPr>
        <w:t xml:space="preserve">, шпагат, </w:t>
      </w:r>
      <w:proofErr w:type="spellStart"/>
      <w:r w:rsidRPr="001246F3">
        <w:rPr>
          <w:rFonts w:ascii="Times New Roman" w:hAnsi="Times New Roman"/>
          <w:color w:val="000000"/>
          <w:sz w:val="28"/>
          <w:lang w:val="ru-RU"/>
        </w:rPr>
        <w:t>выкруты</w:t>
      </w:r>
      <w:proofErr w:type="spellEnd"/>
      <w:r w:rsidRPr="001246F3">
        <w:rPr>
          <w:rFonts w:ascii="Times New Roman" w:hAnsi="Times New Roman"/>
          <w:color w:val="000000"/>
          <w:sz w:val="28"/>
          <w:lang w:val="ru-RU"/>
        </w:rPr>
        <w:t xml:space="preserve"> гимнастической палки).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Упражнения культурно-этнической направленности. Сюжетно-образные и обрядовые игры. Технические действия национальных видов спорта.</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 xml:space="preserve">Специальная физическая подготовка. </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Модуль «Гимнастика»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w:t>
      </w:r>
      <w:proofErr w:type="spellStart"/>
      <w:r w:rsidRPr="001246F3">
        <w:rPr>
          <w:rFonts w:ascii="Times New Roman" w:hAnsi="Times New Roman"/>
          <w:color w:val="000000"/>
          <w:sz w:val="28"/>
          <w:lang w:val="ru-RU"/>
        </w:rPr>
        <w:t>выкруты</w:t>
      </w:r>
      <w:proofErr w:type="spellEnd"/>
      <w:r w:rsidRPr="001246F3">
        <w:rPr>
          <w:rFonts w:ascii="Times New Roman" w:hAnsi="Times New Roman"/>
          <w:color w:val="000000"/>
          <w:sz w:val="28"/>
          <w:lang w:val="ru-RU"/>
        </w:rPr>
        <w:t xml:space="preserve">). Комплексы </w:t>
      </w:r>
      <w:r w:rsidRPr="001246F3">
        <w:rPr>
          <w:rFonts w:ascii="Times New Roman" w:hAnsi="Times New Roman"/>
          <w:color w:val="000000"/>
          <w:sz w:val="28"/>
          <w:lang w:val="ru-RU"/>
        </w:rPr>
        <w:lastRenderedPageBreak/>
        <w:t>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w:t>
      </w:r>
      <w:proofErr w:type="spellStart"/>
      <w:r w:rsidRPr="001246F3">
        <w:rPr>
          <w:rFonts w:ascii="Times New Roman" w:hAnsi="Times New Roman"/>
          <w:color w:val="000000"/>
          <w:sz w:val="28"/>
          <w:lang w:val="ru-RU"/>
        </w:rPr>
        <w:t>полушпагат</w:t>
      </w:r>
      <w:proofErr w:type="spellEnd"/>
      <w:r w:rsidRPr="001246F3">
        <w:rPr>
          <w:rFonts w:ascii="Times New Roman" w:hAnsi="Times New Roman"/>
          <w:color w:val="000000"/>
          <w:sz w:val="28"/>
          <w:lang w:val="ru-RU"/>
        </w:rPr>
        <w:t>, шпагат, складка, мост).</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w:t>
      </w:r>
      <w:proofErr w:type="gramStart"/>
      <w:r w:rsidRPr="001246F3">
        <w:rPr>
          <w:rFonts w:ascii="Times New Roman" w:hAnsi="Times New Roman"/>
          <w:color w:val="000000"/>
          <w:sz w:val="28"/>
          <w:lang w:val="ru-RU"/>
        </w:rPr>
        <w:t>положения</w:t>
      </w:r>
      <w:proofErr w:type="gramEnd"/>
      <w:r w:rsidRPr="001246F3">
        <w:rPr>
          <w:rFonts w:ascii="Times New Roman" w:hAnsi="Times New Roman"/>
          <w:color w:val="000000"/>
          <w:sz w:val="28"/>
          <w:lang w:val="ru-RU"/>
        </w:rPr>
        <w:t xml:space="preserve">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w:t>
      </w:r>
      <w:proofErr w:type="gramStart"/>
      <w:r w:rsidRPr="001246F3">
        <w:rPr>
          <w:rFonts w:ascii="Times New Roman" w:hAnsi="Times New Roman"/>
          <w:color w:val="000000"/>
          <w:sz w:val="28"/>
          <w:lang w:val="ru-RU"/>
        </w:rPr>
        <w:t>со</w:t>
      </w:r>
      <w:proofErr w:type="gramEnd"/>
      <w:r w:rsidRPr="001246F3">
        <w:rPr>
          <w:rFonts w:ascii="Times New Roman" w:hAnsi="Times New Roman"/>
          <w:color w:val="000000"/>
          <w:sz w:val="28"/>
          <w:lang w:val="ru-RU"/>
        </w:rPr>
        <w:t xml:space="preserve">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Модуль «Лёгкая атлетика»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w:t>
      </w:r>
      <w:r w:rsidRPr="001246F3">
        <w:rPr>
          <w:rFonts w:ascii="Times New Roman" w:hAnsi="Times New Roman"/>
          <w:color w:val="000000"/>
          <w:sz w:val="28"/>
          <w:lang w:val="ru-RU"/>
        </w:rPr>
        <w:lastRenderedPageBreak/>
        <w:t>повторный бег с финальным ускорением (на разные дистанции). Равномерный бег с дополнительным отягощением в режиме «до отказа».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w:t>
      </w:r>
      <w:proofErr w:type="spellStart"/>
      <w:r w:rsidRPr="001246F3">
        <w:rPr>
          <w:rFonts w:ascii="Times New Roman" w:hAnsi="Times New Roman"/>
          <w:color w:val="000000"/>
          <w:sz w:val="28"/>
          <w:lang w:val="ru-RU"/>
        </w:rPr>
        <w:t>полуприседе</w:t>
      </w:r>
      <w:proofErr w:type="spellEnd"/>
      <w:r w:rsidRPr="001246F3">
        <w:rPr>
          <w:rFonts w:ascii="Times New Roman" w:hAnsi="Times New Roman"/>
          <w:color w:val="000000"/>
          <w:sz w:val="28"/>
          <w:lang w:val="ru-RU"/>
        </w:rPr>
        <w:t xml:space="preserve">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w:t>
      </w:r>
      <w:proofErr w:type="gramStart"/>
      <w:r w:rsidRPr="001246F3">
        <w:rPr>
          <w:rFonts w:ascii="Times New Roman" w:hAnsi="Times New Roman"/>
          <w:color w:val="000000"/>
          <w:sz w:val="28"/>
          <w:lang w:val="ru-RU"/>
        </w:rPr>
        <w:t>по</w:t>
      </w:r>
      <w:proofErr w:type="gramEnd"/>
      <w:r w:rsidRPr="001246F3">
        <w:rPr>
          <w:rFonts w:ascii="Times New Roman" w:hAnsi="Times New Roman"/>
          <w:color w:val="000000"/>
          <w:sz w:val="28"/>
          <w:lang w:val="ru-RU"/>
        </w:rPr>
        <w:t xml:space="preserve"> прямой, на повороте и со старта). Бег с максимальной скоростью «с ходу». Прыжки через скакалку в максимальном темпе. Ускорение, переходящее в </w:t>
      </w:r>
      <w:proofErr w:type="spellStart"/>
      <w:r w:rsidRPr="001246F3">
        <w:rPr>
          <w:rFonts w:ascii="Times New Roman" w:hAnsi="Times New Roman"/>
          <w:color w:val="000000"/>
          <w:sz w:val="28"/>
          <w:lang w:val="ru-RU"/>
        </w:rPr>
        <w:t>многоскоки</w:t>
      </w:r>
      <w:proofErr w:type="spellEnd"/>
      <w:r w:rsidRPr="001246F3">
        <w:rPr>
          <w:rFonts w:ascii="Times New Roman" w:hAnsi="Times New Roman"/>
          <w:color w:val="000000"/>
          <w:sz w:val="28"/>
          <w:lang w:val="ru-RU"/>
        </w:rPr>
        <w:t xml:space="preserve">, и </w:t>
      </w:r>
      <w:proofErr w:type="spellStart"/>
      <w:r w:rsidRPr="001246F3">
        <w:rPr>
          <w:rFonts w:ascii="Times New Roman" w:hAnsi="Times New Roman"/>
          <w:color w:val="000000"/>
          <w:sz w:val="28"/>
          <w:lang w:val="ru-RU"/>
        </w:rPr>
        <w:t>многоскоки</w:t>
      </w:r>
      <w:proofErr w:type="spellEnd"/>
      <w:r w:rsidRPr="001246F3">
        <w:rPr>
          <w:rFonts w:ascii="Times New Roman" w:hAnsi="Times New Roman"/>
          <w:color w:val="000000"/>
          <w:sz w:val="28"/>
          <w:lang w:val="ru-RU"/>
        </w:rPr>
        <w:t xml:space="preserve">, </w:t>
      </w:r>
      <w:proofErr w:type="gramStart"/>
      <w:r w:rsidRPr="001246F3">
        <w:rPr>
          <w:rFonts w:ascii="Times New Roman" w:hAnsi="Times New Roman"/>
          <w:color w:val="000000"/>
          <w:sz w:val="28"/>
          <w:lang w:val="ru-RU"/>
        </w:rPr>
        <w:t>переходящие</w:t>
      </w:r>
      <w:proofErr w:type="gramEnd"/>
      <w:r w:rsidRPr="001246F3">
        <w:rPr>
          <w:rFonts w:ascii="Times New Roman" w:hAnsi="Times New Roman"/>
          <w:color w:val="000000"/>
          <w:sz w:val="28"/>
          <w:lang w:val="ru-RU"/>
        </w:rPr>
        <w:t xml:space="preserve"> в бег с ускорением. Подвижные и спортивные игры, эстафеты.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7D3607" w:rsidRPr="0019624F" w:rsidRDefault="003841EA">
      <w:pPr>
        <w:spacing w:after="0" w:line="264" w:lineRule="auto"/>
        <w:ind w:firstLine="600"/>
        <w:jc w:val="both"/>
        <w:rPr>
          <w:b/>
          <w:lang w:val="ru-RU"/>
        </w:rPr>
      </w:pPr>
      <w:r w:rsidRPr="0019624F">
        <w:rPr>
          <w:rFonts w:ascii="Times New Roman" w:hAnsi="Times New Roman"/>
          <w:b/>
          <w:i/>
          <w:color w:val="000000"/>
          <w:sz w:val="28"/>
          <w:lang w:val="ru-RU"/>
        </w:rPr>
        <w:t>Модуль «Зимние виды спорта»</w:t>
      </w:r>
    </w:p>
    <w:p w:rsidR="007D3607" w:rsidRPr="004B76A7" w:rsidRDefault="003841EA">
      <w:pPr>
        <w:spacing w:after="0" w:line="264" w:lineRule="auto"/>
        <w:ind w:firstLine="600"/>
        <w:jc w:val="both"/>
        <w:rPr>
          <w:lang w:val="ru-RU"/>
        </w:rPr>
      </w:pPr>
      <w:r w:rsidRPr="004B76A7">
        <w:rPr>
          <w:rFonts w:ascii="Times New Roman" w:hAnsi="Times New Roman"/>
          <w:color w:val="000000"/>
          <w:sz w:val="28"/>
          <w:lang w:val="ru-RU"/>
        </w:rPr>
        <w:t xml:space="preserve">Развитие выносливости. Передвижения на лыжах с равномерной скоростью в режимах умеренной, большой и </w:t>
      </w:r>
      <w:proofErr w:type="spellStart"/>
      <w:r w:rsidRPr="004B76A7">
        <w:rPr>
          <w:rFonts w:ascii="Times New Roman" w:hAnsi="Times New Roman"/>
          <w:color w:val="000000"/>
          <w:sz w:val="28"/>
          <w:lang w:val="ru-RU"/>
        </w:rPr>
        <w:t>субмаксимальной</w:t>
      </w:r>
      <w:proofErr w:type="spellEnd"/>
      <w:r w:rsidRPr="004B76A7">
        <w:rPr>
          <w:rFonts w:ascii="Times New Roman" w:hAnsi="Times New Roman"/>
          <w:color w:val="000000"/>
          <w:sz w:val="28"/>
          <w:lang w:val="ru-RU"/>
        </w:rPr>
        <w:t xml:space="preserve"> интенсивности, с соревновательной скоростью.</w:t>
      </w:r>
    </w:p>
    <w:p w:rsidR="007D3607" w:rsidRPr="004B76A7" w:rsidRDefault="003841EA">
      <w:pPr>
        <w:spacing w:after="0" w:line="264" w:lineRule="auto"/>
        <w:ind w:firstLine="600"/>
        <w:jc w:val="both"/>
        <w:rPr>
          <w:lang w:val="ru-RU"/>
        </w:rPr>
      </w:pPr>
      <w:r w:rsidRPr="004B76A7">
        <w:rPr>
          <w:rFonts w:ascii="Times New Roman" w:hAnsi="Times New Roman"/>
          <w:color w:val="000000"/>
          <w:sz w:val="28"/>
          <w:lang w:val="ru-RU"/>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bookmarkStart w:id="9" w:name="_GoBack"/>
      <w:bookmarkEnd w:id="9"/>
    </w:p>
    <w:p w:rsidR="007D3607" w:rsidRPr="004B76A7" w:rsidRDefault="003841EA">
      <w:pPr>
        <w:spacing w:after="0" w:line="264" w:lineRule="auto"/>
        <w:ind w:firstLine="600"/>
        <w:jc w:val="both"/>
        <w:rPr>
          <w:lang w:val="ru-RU"/>
        </w:rPr>
      </w:pPr>
      <w:r w:rsidRPr="004B76A7">
        <w:rPr>
          <w:rFonts w:ascii="Times New Roman" w:hAnsi="Times New Roman"/>
          <w:color w:val="000000"/>
          <w:sz w:val="28"/>
          <w:lang w:val="ru-RU"/>
        </w:rPr>
        <w:t>Развитие координации. Упражнения в поворотах и спусках на лыжах, проезд через «ворота» и преодоление небольших трамплинов.</w:t>
      </w:r>
    </w:p>
    <w:p w:rsidR="007D3607" w:rsidRPr="001246F3" w:rsidRDefault="003841EA">
      <w:pPr>
        <w:spacing w:after="0" w:line="264" w:lineRule="auto"/>
        <w:ind w:firstLine="600"/>
        <w:jc w:val="both"/>
        <w:rPr>
          <w:lang w:val="ru-RU"/>
        </w:rPr>
      </w:pPr>
      <w:r w:rsidRPr="001246F3">
        <w:rPr>
          <w:rFonts w:ascii="Times New Roman" w:hAnsi="Times New Roman"/>
          <w:i/>
          <w:color w:val="000000"/>
          <w:sz w:val="28"/>
          <w:lang w:val="ru-RU"/>
        </w:rPr>
        <w:t>Модуль «Спортивные игры»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w:t>
      </w:r>
      <w:r w:rsidRPr="001246F3">
        <w:rPr>
          <w:rFonts w:ascii="Times New Roman" w:hAnsi="Times New Roman"/>
          <w:color w:val="000000"/>
          <w:sz w:val="28"/>
          <w:lang w:val="ru-RU"/>
        </w:rPr>
        <w:lastRenderedPageBreak/>
        <w:t xml:space="preserve">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w:t>
      </w:r>
      <w:proofErr w:type="spellStart"/>
      <w:r w:rsidRPr="001246F3">
        <w:rPr>
          <w:rFonts w:ascii="Times New Roman" w:hAnsi="Times New Roman"/>
          <w:color w:val="000000"/>
          <w:sz w:val="28"/>
          <w:lang w:val="ru-RU"/>
        </w:rPr>
        <w:t>многоскоков</w:t>
      </w:r>
      <w:proofErr w:type="spellEnd"/>
      <w:r w:rsidRPr="001246F3">
        <w:rPr>
          <w:rFonts w:ascii="Times New Roman" w:hAnsi="Times New Roman"/>
          <w:color w:val="000000"/>
          <w:sz w:val="28"/>
          <w:lang w:val="ru-RU"/>
        </w:rPr>
        <w:t>.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w:t>
      </w:r>
      <w:proofErr w:type="spellStart"/>
      <w:r w:rsidRPr="001246F3">
        <w:rPr>
          <w:rFonts w:ascii="Times New Roman" w:hAnsi="Times New Roman"/>
          <w:color w:val="000000"/>
          <w:sz w:val="28"/>
          <w:lang w:val="ru-RU"/>
        </w:rPr>
        <w:t>Напрыгивание</w:t>
      </w:r>
      <w:proofErr w:type="spellEnd"/>
      <w:r w:rsidRPr="001246F3">
        <w:rPr>
          <w:rFonts w:ascii="Times New Roman" w:hAnsi="Times New Roman"/>
          <w:color w:val="000000"/>
          <w:sz w:val="28"/>
          <w:lang w:val="ru-RU"/>
        </w:rPr>
        <w:t xml:space="preserve"> и спрыгивание с последующим ускорением. </w:t>
      </w:r>
      <w:proofErr w:type="spellStart"/>
      <w:r w:rsidRPr="001246F3">
        <w:rPr>
          <w:rFonts w:ascii="Times New Roman" w:hAnsi="Times New Roman"/>
          <w:color w:val="000000"/>
          <w:sz w:val="28"/>
          <w:lang w:val="ru-RU"/>
        </w:rPr>
        <w:t>Многоскоки</w:t>
      </w:r>
      <w:proofErr w:type="spellEnd"/>
      <w:r w:rsidRPr="001246F3">
        <w:rPr>
          <w:rFonts w:ascii="Times New Roman" w:hAnsi="Times New Roman"/>
          <w:color w:val="000000"/>
          <w:sz w:val="28"/>
          <w:lang w:val="ru-RU"/>
        </w:rPr>
        <w:t xml:space="preserve"> с последующим ускорением и ускорение с последующим выполнением </w:t>
      </w:r>
      <w:proofErr w:type="spellStart"/>
      <w:r w:rsidRPr="001246F3">
        <w:rPr>
          <w:rFonts w:ascii="Times New Roman" w:hAnsi="Times New Roman"/>
          <w:color w:val="000000"/>
          <w:sz w:val="28"/>
          <w:lang w:val="ru-RU"/>
        </w:rPr>
        <w:t>многоскоков</w:t>
      </w:r>
      <w:proofErr w:type="spellEnd"/>
      <w:r w:rsidRPr="001246F3">
        <w:rPr>
          <w:rFonts w:ascii="Times New Roman" w:hAnsi="Times New Roman"/>
          <w:color w:val="000000"/>
          <w:sz w:val="28"/>
          <w:lang w:val="ru-RU"/>
        </w:rPr>
        <w:t xml:space="preserve">. Броски набивного мяча из различных исходных положений, с различной траекторией полёта одной рукой и обеими руками, стоя, сидя, в </w:t>
      </w:r>
      <w:proofErr w:type="spellStart"/>
      <w:r w:rsidRPr="001246F3">
        <w:rPr>
          <w:rFonts w:ascii="Times New Roman" w:hAnsi="Times New Roman"/>
          <w:color w:val="000000"/>
          <w:sz w:val="28"/>
          <w:lang w:val="ru-RU"/>
        </w:rPr>
        <w:t>полуприседе</w:t>
      </w:r>
      <w:proofErr w:type="spellEnd"/>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w:t>
      </w:r>
      <w:proofErr w:type="gramStart"/>
      <w:r w:rsidRPr="001246F3">
        <w:rPr>
          <w:rFonts w:ascii="Times New Roman" w:hAnsi="Times New Roman"/>
          <w:color w:val="000000"/>
          <w:sz w:val="28"/>
          <w:lang w:val="ru-RU"/>
        </w:rPr>
        <w:t xml:space="preserve">Бег и ходьба спиной вперёд с изменением темпа и </w:t>
      </w:r>
      <w:r w:rsidRPr="001246F3">
        <w:rPr>
          <w:rFonts w:ascii="Times New Roman" w:hAnsi="Times New Roman"/>
          <w:color w:val="000000"/>
          <w:sz w:val="28"/>
          <w:lang w:val="ru-RU"/>
        </w:rPr>
        <w:lastRenderedPageBreak/>
        <w:t>направления движения (по прямой, по кругу, «змейкой»).</w:t>
      </w:r>
      <w:proofErr w:type="gramEnd"/>
      <w:r w:rsidRPr="001246F3">
        <w:rPr>
          <w:rFonts w:ascii="Times New Roman" w:hAnsi="Times New Roman"/>
          <w:color w:val="000000"/>
          <w:sz w:val="28"/>
          <w:lang w:val="ru-RU"/>
        </w:rPr>
        <w:t xml:space="preserve">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Развитие силовых способностей. Комплексы упражнений с дополнительным отягощением на основные мышечные группы. </w:t>
      </w:r>
      <w:proofErr w:type="spellStart"/>
      <w:r w:rsidRPr="001246F3">
        <w:rPr>
          <w:rFonts w:ascii="Times New Roman" w:hAnsi="Times New Roman"/>
          <w:color w:val="000000"/>
          <w:sz w:val="28"/>
          <w:lang w:val="ru-RU"/>
        </w:rPr>
        <w:t>Многоскоки</w:t>
      </w:r>
      <w:proofErr w:type="spellEnd"/>
      <w:r w:rsidRPr="001246F3">
        <w:rPr>
          <w:rFonts w:ascii="Times New Roman" w:hAnsi="Times New Roman"/>
          <w:color w:val="000000"/>
          <w:sz w:val="28"/>
          <w:lang w:val="ru-RU"/>
        </w:rPr>
        <w:t xml:space="preserve">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7D3607" w:rsidRPr="001246F3" w:rsidRDefault="007D3607">
      <w:pPr>
        <w:rPr>
          <w:lang w:val="ru-RU"/>
        </w:rPr>
        <w:sectPr w:rsidR="007D3607" w:rsidRPr="001246F3">
          <w:pgSz w:w="11906" w:h="16383"/>
          <w:pgMar w:top="1134" w:right="850" w:bottom="1134" w:left="1701" w:header="720" w:footer="720" w:gutter="0"/>
          <w:cols w:space="720"/>
        </w:sectPr>
      </w:pPr>
    </w:p>
    <w:p w:rsidR="007D3607" w:rsidRPr="001246F3" w:rsidRDefault="003841EA">
      <w:pPr>
        <w:spacing w:after="0" w:line="264" w:lineRule="auto"/>
        <w:ind w:left="120"/>
        <w:jc w:val="both"/>
        <w:rPr>
          <w:lang w:val="ru-RU"/>
        </w:rPr>
      </w:pPr>
      <w:bookmarkStart w:id="10" w:name="_Toc137548640"/>
      <w:bookmarkStart w:id="11" w:name="block-27126013"/>
      <w:bookmarkEnd w:id="7"/>
      <w:bookmarkEnd w:id="10"/>
      <w:r w:rsidRPr="001246F3">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rsidR="007D3607" w:rsidRPr="001246F3" w:rsidRDefault="007D3607">
      <w:pPr>
        <w:spacing w:after="0"/>
        <w:ind w:left="120"/>
        <w:rPr>
          <w:lang w:val="ru-RU"/>
        </w:rPr>
      </w:pPr>
      <w:bookmarkStart w:id="12" w:name="_Toc137548641"/>
      <w:bookmarkEnd w:id="12"/>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ЛИЧНОСТНЫЕ РЕЗУЛЬТАТЫ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 результате изучения физической культуры на уровне среднего общего образования </w:t>
      </w:r>
      <w:proofErr w:type="gramStart"/>
      <w:r w:rsidRPr="001246F3">
        <w:rPr>
          <w:rFonts w:ascii="Times New Roman" w:hAnsi="Times New Roman"/>
          <w:color w:val="000000"/>
          <w:sz w:val="28"/>
          <w:lang w:val="ru-RU"/>
        </w:rPr>
        <w:t>у</w:t>
      </w:r>
      <w:proofErr w:type="gramEnd"/>
      <w:r w:rsidRPr="001246F3">
        <w:rPr>
          <w:rFonts w:ascii="Times New Roman" w:hAnsi="Times New Roman"/>
          <w:color w:val="000000"/>
          <w:sz w:val="28"/>
          <w:lang w:val="ru-RU"/>
        </w:rPr>
        <w:t xml:space="preserve"> обучающегося будут сформированы следующие личностные результаты: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1) </w:t>
      </w:r>
      <w:r w:rsidRPr="001246F3">
        <w:rPr>
          <w:rFonts w:ascii="Times New Roman" w:hAnsi="Times New Roman"/>
          <w:b/>
          <w:color w:val="000000"/>
          <w:sz w:val="28"/>
          <w:lang w:val="ru-RU"/>
        </w:rPr>
        <w:t>гражданского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proofErr w:type="spellStart"/>
      <w:r w:rsidRPr="001246F3">
        <w:rPr>
          <w:rFonts w:ascii="Times New Roman" w:hAnsi="Times New Roman"/>
          <w:color w:val="000000"/>
          <w:sz w:val="28"/>
          <w:lang w:val="ru-RU"/>
        </w:rPr>
        <w:t>сформированность</w:t>
      </w:r>
      <w:proofErr w:type="spellEnd"/>
      <w:r w:rsidRPr="001246F3">
        <w:rPr>
          <w:rFonts w:ascii="Times New Roman" w:hAnsi="Times New Roman"/>
          <w:color w:val="000000"/>
          <w:sz w:val="28"/>
          <w:lang w:val="ru-RU"/>
        </w:rPr>
        <w:t xml:space="preserve"> гражданской позиции обучающегося как активного и ответственного члена российского общества;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образовательной организации;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готовность к гуманитарной и волонтёрской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2) </w:t>
      </w:r>
      <w:r w:rsidRPr="001246F3">
        <w:rPr>
          <w:rFonts w:ascii="Times New Roman" w:hAnsi="Times New Roman"/>
          <w:b/>
          <w:color w:val="000000"/>
          <w:sz w:val="28"/>
          <w:lang w:val="ru-RU"/>
        </w:rPr>
        <w:t>патриотического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proofErr w:type="spellStart"/>
      <w:r w:rsidRPr="001246F3">
        <w:rPr>
          <w:rFonts w:ascii="Times New Roman" w:hAnsi="Times New Roman"/>
          <w:color w:val="000000"/>
          <w:sz w:val="28"/>
          <w:lang w:val="ru-RU"/>
        </w:rPr>
        <w:t>сформированность</w:t>
      </w:r>
      <w:proofErr w:type="spellEnd"/>
      <w:r w:rsidRPr="001246F3">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идейную убеждённость, готовность к служению и защите Отечества, ответственность за его судьбу;</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3) </w:t>
      </w:r>
      <w:r w:rsidRPr="001246F3">
        <w:rPr>
          <w:rFonts w:ascii="Times New Roman" w:hAnsi="Times New Roman"/>
          <w:b/>
          <w:color w:val="000000"/>
          <w:sz w:val="28"/>
          <w:lang w:val="ru-RU"/>
        </w:rPr>
        <w:t>духовно-нравственного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осознание духовных ценностей российского народа;</w:t>
      </w:r>
    </w:p>
    <w:p w:rsidR="007D3607" w:rsidRPr="001246F3" w:rsidRDefault="003841EA">
      <w:pPr>
        <w:spacing w:after="0" w:line="264" w:lineRule="auto"/>
        <w:ind w:firstLine="600"/>
        <w:jc w:val="both"/>
        <w:rPr>
          <w:lang w:val="ru-RU"/>
        </w:rPr>
      </w:pPr>
      <w:proofErr w:type="spellStart"/>
      <w:r w:rsidRPr="001246F3">
        <w:rPr>
          <w:rFonts w:ascii="Times New Roman" w:hAnsi="Times New Roman"/>
          <w:color w:val="000000"/>
          <w:sz w:val="28"/>
          <w:lang w:val="ru-RU"/>
        </w:rPr>
        <w:t>сформированность</w:t>
      </w:r>
      <w:proofErr w:type="spellEnd"/>
      <w:r w:rsidRPr="001246F3">
        <w:rPr>
          <w:rFonts w:ascii="Times New Roman" w:hAnsi="Times New Roman"/>
          <w:color w:val="000000"/>
          <w:sz w:val="28"/>
          <w:lang w:val="ru-RU"/>
        </w:rPr>
        <w:t xml:space="preserve"> нравственного сознания, этического поведения;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осознание личного вклада в построение устойчивого будущего;</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4) </w:t>
      </w:r>
      <w:r w:rsidRPr="001246F3">
        <w:rPr>
          <w:rFonts w:ascii="Times New Roman" w:hAnsi="Times New Roman"/>
          <w:b/>
          <w:color w:val="000000"/>
          <w:sz w:val="28"/>
          <w:lang w:val="ru-RU"/>
        </w:rPr>
        <w:t>эстетического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5) </w:t>
      </w:r>
      <w:r w:rsidRPr="001246F3">
        <w:rPr>
          <w:rFonts w:ascii="Times New Roman" w:hAnsi="Times New Roman"/>
          <w:b/>
          <w:color w:val="000000"/>
          <w:sz w:val="28"/>
          <w:lang w:val="ru-RU"/>
        </w:rPr>
        <w:t>физического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proofErr w:type="spellStart"/>
      <w:r w:rsidRPr="001246F3">
        <w:rPr>
          <w:rFonts w:ascii="Times New Roman" w:hAnsi="Times New Roman"/>
          <w:color w:val="000000"/>
          <w:sz w:val="28"/>
          <w:lang w:val="ru-RU"/>
        </w:rPr>
        <w:t>сформированность</w:t>
      </w:r>
      <w:proofErr w:type="spellEnd"/>
      <w:r w:rsidRPr="001246F3">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потребность в физическом совершенствовании, занятиях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спортивно-оздоровительной деятельностью;</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6) </w:t>
      </w:r>
      <w:r w:rsidRPr="001246F3">
        <w:rPr>
          <w:rFonts w:ascii="Times New Roman" w:hAnsi="Times New Roman"/>
          <w:b/>
          <w:color w:val="000000"/>
          <w:sz w:val="28"/>
          <w:lang w:val="ru-RU"/>
        </w:rPr>
        <w:t>трудового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готовность к труду, осознание приобретённых умений и навыков, трудолюбие;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7) </w:t>
      </w:r>
      <w:r w:rsidRPr="001246F3">
        <w:rPr>
          <w:rFonts w:ascii="Times New Roman" w:hAnsi="Times New Roman"/>
          <w:b/>
          <w:color w:val="000000"/>
          <w:sz w:val="28"/>
          <w:lang w:val="ru-RU"/>
        </w:rPr>
        <w:t>экологического воспитания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proofErr w:type="spellStart"/>
      <w:r w:rsidRPr="001246F3">
        <w:rPr>
          <w:rFonts w:ascii="Times New Roman" w:hAnsi="Times New Roman"/>
          <w:color w:val="000000"/>
          <w:sz w:val="28"/>
          <w:lang w:val="ru-RU"/>
        </w:rPr>
        <w:t>сформированность</w:t>
      </w:r>
      <w:proofErr w:type="spellEnd"/>
      <w:r w:rsidRPr="001246F3">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активное неприятие действий, приносящих вред окружающей среде;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умение прогнозировать неблагоприятные экологические последствия предпринимаемых действий, предотвращать их;</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расширение опыта деятельности экологической направленности.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8) </w:t>
      </w:r>
      <w:r w:rsidRPr="001246F3">
        <w:rPr>
          <w:rFonts w:ascii="Times New Roman" w:hAnsi="Times New Roman"/>
          <w:b/>
          <w:color w:val="000000"/>
          <w:sz w:val="28"/>
          <w:lang w:val="ru-RU"/>
        </w:rPr>
        <w:t>ценности научного познания</w:t>
      </w:r>
      <w:r w:rsidRPr="001246F3">
        <w:rPr>
          <w:rFonts w:ascii="Times New Roman" w:hAnsi="Times New Roman"/>
          <w:color w:val="000000"/>
          <w:sz w:val="28"/>
          <w:lang w:val="ru-RU"/>
        </w:rPr>
        <w:t>:</w:t>
      </w:r>
    </w:p>
    <w:p w:rsidR="007D3607" w:rsidRPr="001246F3" w:rsidRDefault="003841EA">
      <w:pPr>
        <w:spacing w:after="0" w:line="264" w:lineRule="auto"/>
        <w:ind w:firstLine="600"/>
        <w:jc w:val="both"/>
        <w:rPr>
          <w:lang w:val="ru-RU"/>
        </w:rPr>
      </w:pPr>
      <w:proofErr w:type="spellStart"/>
      <w:r w:rsidRPr="001246F3">
        <w:rPr>
          <w:rFonts w:ascii="Times New Roman" w:hAnsi="Times New Roman"/>
          <w:color w:val="000000"/>
          <w:sz w:val="28"/>
          <w:lang w:val="ru-RU"/>
        </w:rPr>
        <w:t>сформированность</w:t>
      </w:r>
      <w:proofErr w:type="spellEnd"/>
      <w:r w:rsidRPr="001246F3">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познанием мира;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rsidR="007D3607" w:rsidRPr="001246F3" w:rsidRDefault="007D3607">
      <w:pPr>
        <w:spacing w:after="0"/>
        <w:ind w:left="120"/>
        <w:rPr>
          <w:lang w:val="ru-RU"/>
        </w:rPr>
      </w:pPr>
      <w:bookmarkStart w:id="13" w:name="_Toc137510620"/>
      <w:bookmarkEnd w:id="13"/>
    </w:p>
    <w:p w:rsidR="007D3607" w:rsidRPr="001246F3" w:rsidRDefault="007D3607">
      <w:pPr>
        <w:spacing w:after="0" w:line="264" w:lineRule="auto"/>
        <w:ind w:left="120"/>
        <w:jc w:val="both"/>
        <w:rPr>
          <w:lang w:val="ru-RU"/>
        </w:rPr>
      </w:pP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МЕТАПРЕДМЕТНЫЕ РЕЗУЛЬТАТЫ</w:t>
      </w:r>
    </w:p>
    <w:p w:rsidR="007D3607" w:rsidRPr="001246F3" w:rsidRDefault="003841EA">
      <w:pPr>
        <w:spacing w:after="0" w:line="264" w:lineRule="auto"/>
        <w:ind w:firstLine="600"/>
        <w:jc w:val="both"/>
        <w:rPr>
          <w:lang w:val="ru-RU"/>
        </w:rPr>
      </w:pPr>
      <w:bookmarkStart w:id="14" w:name="_Toc134720971"/>
      <w:bookmarkEnd w:id="14"/>
      <w:r w:rsidRPr="001246F3">
        <w:rPr>
          <w:rFonts w:ascii="Times New Roman" w:hAnsi="Times New Roman"/>
          <w:color w:val="000000"/>
          <w:sz w:val="28"/>
          <w:lang w:val="ru-RU"/>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Познавательные универсальные учебные действия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 обучающегося будут сформированы </w:t>
      </w:r>
      <w:r w:rsidRPr="001246F3">
        <w:rPr>
          <w:rFonts w:ascii="Times New Roman" w:hAnsi="Times New Roman"/>
          <w:i/>
          <w:color w:val="000000"/>
          <w:sz w:val="28"/>
          <w:lang w:val="ru-RU"/>
        </w:rPr>
        <w:t>следующие базовые логические действия</w:t>
      </w:r>
      <w:r w:rsidRPr="001246F3">
        <w:rPr>
          <w:rFonts w:ascii="Times New Roman" w:hAnsi="Times New Roman"/>
          <w:color w:val="000000"/>
          <w:sz w:val="28"/>
          <w:lang w:val="ru-RU"/>
        </w:rPr>
        <w:t xml:space="preserve"> как часть познавательных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устанавливать существенный признак или основания для сравнения, классификации и обобщения;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определять цели деятельности, задавать параметры и критерии их достижения;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выявлять закономерности и противоречия в рассматриваемых явлениях;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развивать креативное мышление при решении жизненных проблем.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 обучающегося будут сформированы следующие </w:t>
      </w:r>
      <w:r w:rsidRPr="001246F3">
        <w:rPr>
          <w:rFonts w:ascii="Times New Roman" w:hAnsi="Times New Roman"/>
          <w:i/>
          <w:color w:val="000000"/>
          <w:sz w:val="28"/>
          <w:lang w:val="ru-RU"/>
        </w:rPr>
        <w:t>базовые исследовательские действия</w:t>
      </w:r>
      <w:r w:rsidRPr="001246F3">
        <w:rPr>
          <w:rFonts w:ascii="Times New Roman" w:hAnsi="Times New Roman"/>
          <w:color w:val="000000"/>
          <w:sz w:val="28"/>
          <w:lang w:val="ru-RU"/>
        </w:rPr>
        <w:t xml:space="preserve"> как часть познавательных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 xml:space="preserve">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давать оценку новым ситуациям, оценивать приобретённый опыт;</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уметь переносить знания в познавательную и практическую области жизнедеятельности;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уметь интегрировать знания из разных предметных областей;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 обучающегося будут сформированы следующие </w:t>
      </w:r>
      <w:r w:rsidRPr="001246F3">
        <w:rPr>
          <w:rFonts w:ascii="Times New Roman" w:hAnsi="Times New Roman"/>
          <w:i/>
          <w:color w:val="000000"/>
          <w:sz w:val="28"/>
          <w:lang w:val="ru-RU"/>
        </w:rPr>
        <w:t>умения работать с информацией</w:t>
      </w:r>
      <w:r w:rsidRPr="001246F3">
        <w:rPr>
          <w:rFonts w:ascii="Times New Roman" w:hAnsi="Times New Roman"/>
          <w:color w:val="000000"/>
          <w:sz w:val="28"/>
          <w:lang w:val="ru-RU"/>
        </w:rPr>
        <w:t xml:space="preserve"> как часть познавательных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w:t>
      </w:r>
      <w:r w:rsidRPr="001246F3">
        <w:rPr>
          <w:rFonts w:ascii="Times New Roman" w:hAnsi="Times New Roman"/>
          <w:color w:val="000000"/>
          <w:sz w:val="28"/>
          <w:lang w:val="ru-RU"/>
        </w:rPr>
        <w:lastRenderedPageBreak/>
        <w:t>гигиены, ресурсосбережения, правовых и этических норм, норм информационной безопасности;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Коммуникативные универсальные учебные действия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 обучающегося будут сформированы следующие умения общения как часть коммуникативных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осуществлять коммуникации во всех сферах жизни;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владеть различными способами общения и взаимодействия;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аргументированно вести диалог, уметь смягчать конфликтные ситуации;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развёрнуто и логично излагать свою точку зрения с использованием языковых средств.</w:t>
      </w: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Регулятивные универсальные учебные действия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 обучающегося будут сформированы следующие умения </w:t>
      </w:r>
      <w:r w:rsidRPr="001246F3">
        <w:rPr>
          <w:rFonts w:ascii="Times New Roman" w:hAnsi="Times New Roman"/>
          <w:i/>
          <w:color w:val="000000"/>
          <w:sz w:val="28"/>
          <w:lang w:val="ru-RU"/>
        </w:rPr>
        <w:t>самоорганизации</w:t>
      </w:r>
      <w:r w:rsidRPr="001246F3">
        <w:rPr>
          <w:rFonts w:ascii="Times New Roman" w:hAnsi="Times New Roman"/>
          <w:color w:val="000000"/>
          <w:sz w:val="28"/>
          <w:lang w:val="ru-RU"/>
        </w:rPr>
        <w:t xml:space="preserve"> как часть регулятивных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давать оценку новым ситуациям;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расширять рамки учебного предмета на основе личных предпочтений;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делать осознанный выбор, аргументировать его, брать ответственность за решение;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оценивать приобретённый опыт;</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способствовать формированию и проявлению широкой эрудиции в разных областях знаний;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постоянно повышать свой образовательный и культурный уровень;</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 обучающегося будут сформированы следующие умения </w:t>
      </w:r>
      <w:r w:rsidRPr="001246F3">
        <w:rPr>
          <w:rFonts w:ascii="Times New Roman" w:hAnsi="Times New Roman"/>
          <w:i/>
          <w:color w:val="000000"/>
          <w:sz w:val="28"/>
          <w:lang w:val="ru-RU"/>
        </w:rPr>
        <w:t>самоконтроля, принятия себя и других</w:t>
      </w:r>
      <w:r w:rsidRPr="001246F3">
        <w:rPr>
          <w:rFonts w:ascii="Times New Roman" w:hAnsi="Times New Roman"/>
          <w:color w:val="000000"/>
          <w:sz w:val="28"/>
          <w:lang w:val="ru-RU"/>
        </w:rPr>
        <w:t xml:space="preserve"> как часть регулятивных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владеть навыками познавательной рефлексии как осознанием совершаемых действий и мыслительных процессов, их результатов и оснований;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использовать приёмы рефлексии для оценки ситуации, выбора верного решения;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уметь оценивать риски и своевременно принимать решения по их снижению;</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принимать мотивы и аргументы других при анализе результатов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принимать себя, понимая свои недостатки и достоинства;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принимать мотивы и аргументы других при анализе результатов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признавать своё право и право других на ошибки;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развивать способность понимать мир с позиции другого человека.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У обучающегося будут сформированы следующие умения </w:t>
      </w:r>
      <w:r w:rsidRPr="001246F3">
        <w:rPr>
          <w:rFonts w:ascii="Times New Roman" w:hAnsi="Times New Roman"/>
          <w:i/>
          <w:color w:val="000000"/>
          <w:sz w:val="28"/>
          <w:lang w:val="ru-RU"/>
        </w:rPr>
        <w:t>совместной деятельности</w:t>
      </w:r>
      <w:r w:rsidRPr="001246F3">
        <w:rPr>
          <w:rFonts w:ascii="Times New Roman" w:hAnsi="Times New Roman"/>
          <w:color w:val="000000"/>
          <w:sz w:val="28"/>
          <w:lang w:val="ru-RU"/>
        </w:rPr>
        <w:t xml:space="preserve"> как часть коммуникативных универсальных учебных действий: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понимать и использовать преимущества командной и индивидуальной работы;</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оценивать качество вклада своего и каждого участника команды в общий результат по разработанным критериям;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предлагать новые проекты, оценивать идеи с позиции новизны, оригинальности, практической значимости;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rsidR="007D3607" w:rsidRPr="001246F3" w:rsidRDefault="007D3607">
      <w:pPr>
        <w:spacing w:after="0"/>
        <w:ind w:left="120"/>
        <w:rPr>
          <w:lang w:val="ru-RU"/>
        </w:rPr>
      </w:pPr>
      <w:bookmarkStart w:id="15" w:name="_Toc137510621"/>
      <w:bookmarkEnd w:id="15"/>
    </w:p>
    <w:p w:rsidR="007D3607" w:rsidRPr="001246F3" w:rsidRDefault="007D3607">
      <w:pPr>
        <w:spacing w:after="0" w:line="264" w:lineRule="auto"/>
        <w:ind w:left="120"/>
        <w:jc w:val="both"/>
        <w:rPr>
          <w:lang w:val="ru-RU"/>
        </w:rPr>
      </w:pPr>
    </w:p>
    <w:p w:rsidR="007D3607" w:rsidRPr="001246F3" w:rsidRDefault="003841EA">
      <w:pPr>
        <w:spacing w:after="0" w:line="264" w:lineRule="auto"/>
        <w:ind w:left="120"/>
        <w:jc w:val="both"/>
        <w:rPr>
          <w:lang w:val="ru-RU"/>
        </w:rPr>
      </w:pPr>
      <w:r w:rsidRPr="001246F3">
        <w:rPr>
          <w:rFonts w:ascii="Times New Roman" w:hAnsi="Times New Roman"/>
          <w:b/>
          <w:color w:val="000000"/>
          <w:sz w:val="28"/>
          <w:lang w:val="ru-RU"/>
        </w:rPr>
        <w:t>ПРЕДМЕТНЫЕ РЕЗУЛЬТАТЫ</w:t>
      </w:r>
    </w:p>
    <w:p w:rsidR="007D3607" w:rsidRPr="001246F3" w:rsidRDefault="003841EA">
      <w:pPr>
        <w:spacing w:after="0" w:line="264" w:lineRule="auto"/>
        <w:ind w:left="120"/>
        <w:jc w:val="both"/>
        <w:rPr>
          <w:lang w:val="ru-RU"/>
        </w:rPr>
      </w:pPr>
      <w:r w:rsidRPr="001246F3">
        <w:rPr>
          <w:rFonts w:ascii="Times New Roman" w:hAnsi="Times New Roman"/>
          <w:color w:val="000000"/>
          <w:sz w:val="28"/>
          <w:lang w:val="ru-RU"/>
        </w:rPr>
        <w:t xml:space="preserve">К концу обучения </w:t>
      </w:r>
      <w:r w:rsidRPr="001246F3">
        <w:rPr>
          <w:rFonts w:ascii="Times New Roman" w:hAnsi="Times New Roman"/>
          <w:b/>
          <w:i/>
          <w:color w:val="000000"/>
          <w:sz w:val="28"/>
          <w:lang w:val="ru-RU"/>
        </w:rPr>
        <w:t>в 10 классе</w:t>
      </w:r>
      <w:r w:rsidRPr="001246F3">
        <w:rPr>
          <w:rFonts w:ascii="Times New Roman" w:hAnsi="Times New Roman"/>
          <w:color w:val="000000"/>
          <w:sz w:val="28"/>
          <w:lang w:val="ru-RU"/>
        </w:rPr>
        <w:t xml:space="preserve"> </w:t>
      </w:r>
      <w:proofErr w:type="gramStart"/>
      <w:r w:rsidRPr="001246F3">
        <w:rPr>
          <w:rFonts w:ascii="Times New Roman" w:hAnsi="Times New Roman"/>
          <w:color w:val="000000"/>
          <w:sz w:val="28"/>
          <w:lang w:val="ru-RU"/>
        </w:rPr>
        <w:t>обучающийся</w:t>
      </w:r>
      <w:proofErr w:type="gramEnd"/>
      <w:r w:rsidRPr="001246F3">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 xml:space="preserve">Раздел «Знания о физической культуре»: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характеризовать физическую культуру как явление культуры, её направления и формы организации, роль и значение в жизни современного человека и общества;</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ориентироваться в основных статьях Федерального закона «О физической культуре и спорте в Российской Федерации», руководствоваться </w:t>
      </w:r>
      <w:r w:rsidRPr="001246F3">
        <w:rPr>
          <w:rFonts w:ascii="Times New Roman" w:hAnsi="Times New Roman"/>
          <w:color w:val="000000"/>
          <w:sz w:val="28"/>
          <w:lang w:val="ru-RU"/>
        </w:rPr>
        <w:lastRenderedPageBreak/>
        <w:t>ими при организации активного отдыха в разнообразных формах физкультурно-оздоровительной и спортивно-массовой деятельности;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положительно оценивать связь современных оздоровительных систем физической культуры и здоровья человека, раскрывать их целевое назначение и формы организации, возможность использовать для самостоятельных занятий с учётом индивидуальных интересов и функциональных возможностей. </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Раздел «Организация самостоятельных занятий»: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проектировать досуговую деятельность с включением в её содержание разнообразных форм активного отдыха, тренировочных и оздоровительных занятий, физкультурно-массовых мероприятий и спортивных соревнований;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контролировать показатели индивидуального здоровья и функционального состояния организма, использовать их при планировании содержания и направленности самостоятельных занятий кондиционной тренировкой, оценке её эффективности;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планировать системную организацию занятий кондиционной тренировкой, подбирать содержание и контролировать направленность тренировочных воздействий на повышение физической работоспособности и выполнение норм Комплекса «Готов к труду и обороне». </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Раздел «Физическое совершенствование»: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в физическом развитии и физическом совершенствовании;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выполнять упражнения общефизической подготовки, использовать их в планировании кондиционной тренировки;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демонстрировать основные технические и тактические действия в игровых видах спорта в условиях учебной и соревновательной деятельности, осуществлять судейство по одному из освоенных видов (футбол, волейбол, баскетбол);</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демонстрировать приросты показателей в развитии основных физических качеств, результатов в тестовых заданиях Комплекса «Готов к труду и обороне». </w:t>
      </w:r>
    </w:p>
    <w:p w:rsidR="007D3607" w:rsidRPr="001246F3" w:rsidRDefault="007D3607">
      <w:pPr>
        <w:spacing w:after="0" w:line="264" w:lineRule="auto"/>
        <w:ind w:left="120"/>
        <w:jc w:val="both"/>
        <w:rPr>
          <w:lang w:val="ru-RU"/>
        </w:rPr>
      </w:pPr>
    </w:p>
    <w:p w:rsidR="007D3607" w:rsidRPr="001246F3" w:rsidRDefault="003841EA">
      <w:pPr>
        <w:spacing w:after="0" w:line="264" w:lineRule="auto"/>
        <w:ind w:left="120"/>
        <w:jc w:val="both"/>
        <w:rPr>
          <w:lang w:val="ru-RU"/>
        </w:rPr>
      </w:pPr>
      <w:r w:rsidRPr="001246F3">
        <w:rPr>
          <w:rFonts w:ascii="Times New Roman" w:hAnsi="Times New Roman"/>
          <w:color w:val="000000"/>
          <w:sz w:val="28"/>
          <w:lang w:val="ru-RU"/>
        </w:rPr>
        <w:t xml:space="preserve">К концу обучения </w:t>
      </w:r>
      <w:r w:rsidRPr="001246F3">
        <w:rPr>
          <w:rFonts w:ascii="Times New Roman" w:hAnsi="Times New Roman"/>
          <w:b/>
          <w:i/>
          <w:color w:val="000000"/>
          <w:sz w:val="28"/>
          <w:lang w:val="ru-RU"/>
        </w:rPr>
        <w:t>в 11 классе</w:t>
      </w:r>
      <w:r w:rsidRPr="001246F3">
        <w:rPr>
          <w:rFonts w:ascii="Times New Roman" w:hAnsi="Times New Roman"/>
          <w:color w:val="000000"/>
          <w:sz w:val="28"/>
          <w:lang w:val="ru-RU"/>
        </w:rPr>
        <w:t xml:space="preserve"> </w:t>
      </w:r>
      <w:proofErr w:type="gramStart"/>
      <w:r w:rsidRPr="001246F3">
        <w:rPr>
          <w:rFonts w:ascii="Times New Roman" w:hAnsi="Times New Roman"/>
          <w:color w:val="000000"/>
          <w:sz w:val="28"/>
          <w:lang w:val="ru-RU"/>
        </w:rPr>
        <w:t>обучающийся</w:t>
      </w:r>
      <w:proofErr w:type="gramEnd"/>
      <w:r w:rsidRPr="001246F3">
        <w:rPr>
          <w:rFonts w:ascii="Times New Roman" w:hAnsi="Times New Roman"/>
          <w:color w:val="000000"/>
          <w:sz w:val="28"/>
          <w:lang w:val="ru-RU"/>
        </w:rPr>
        <w:t xml:space="preserve"> получит следующие предметные результаты по отдельным темам программы по физической культуре:</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lastRenderedPageBreak/>
        <w:t xml:space="preserve">Раздел «Знания о физической культуре»: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 </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Раздел «Организация самостоятельных занятий»:</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организовывать и проводить сеансы релаксации, банных процедур и самомассажа с целью восстановления организма после умственных и физических нагрузок;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 </w:t>
      </w:r>
    </w:p>
    <w:p w:rsidR="007D3607" w:rsidRPr="001246F3" w:rsidRDefault="003841EA">
      <w:pPr>
        <w:spacing w:after="0" w:line="264" w:lineRule="auto"/>
        <w:ind w:firstLine="600"/>
        <w:jc w:val="both"/>
        <w:rPr>
          <w:lang w:val="ru-RU"/>
        </w:rPr>
      </w:pPr>
      <w:r w:rsidRPr="001246F3">
        <w:rPr>
          <w:rFonts w:ascii="Times New Roman" w:hAnsi="Times New Roman"/>
          <w:b/>
          <w:i/>
          <w:color w:val="000000"/>
          <w:sz w:val="28"/>
          <w:lang w:val="ru-RU"/>
        </w:rPr>
        <w:t>Раздел «Физическое совершенствование»:</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 xml:space="preserve">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 </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демонстрировать технику приёмов и защитных действий из атлетических единоборств, выполнять их во взаимодействии с партнёром;</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rsidR="007D3607" w:rsidRPr="001246F3" w:rsidRDefault="003841EA">
      <w:pPr>
        <w:spacing w:after="0" w:line="264" w:lineRule="auto"/>
        <w:ind w:firstLine="600"/>
        <w:jc w:val="both"/>
        <w:rPr>
          <w:lang w:val="ru-RU"/>
        </w:rPr>
      </w:pPr>
      <w:r w:rsidRPr="001246F3">
        <w:rPr>
          <w:rFonts w:ascii="Times New Roman" w:hAnsi="Times New Roman"/>
          <w:color w:val="000000"/>
          <w:sz w:val="28"/>
          <w:lang w:val="ru-RU"/>
        </w:rPr>
        <w:lastRenderedPageBreak/>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rsidR="007D3607" w:rsidRPr="001246F3" w:rsidRDefault="007D3607">
      <w:pPr>
        <w:rPr>
          <w:lang w:val="ru-RU"/>
        </w:rPr>
        <w:sectPr w:rsidR="007D3607" w:rsidRPr="001246F3">
          <w:pgSz w:w="11906" w:h="16383"/>
          <w:pgMar w:top="1134" w:right="850" w:bottom="1134" w:left="1701" w:header="720" w:footer="720" w:gutter="0"/>
          <w:cols w:space="720"/>
        </w:sectPr>
      </w:pPr>
    </w:p>
    <w:p w:rsidR="007D3607" w:rsidRDefault="003841EA">
      <w:pPr>
        <w:spacing w:after="0"/>
        <w:ind w:left="120"/>
      </w:pPr>
      <w:bookmarkStart w:id="16" w:name="block-27126014"/>
      <w:bookmarkEnd w:id="11"/>
      <w:r w:rsidRPr="001246F3">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7D3607" w:rsidRDefault="003841E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D3607">
        <w:trPr>
          <w:trHeight w:val="144"/>
          <w:tblCellSpacing w:w="20" w:type="nil"/>
        </w:trPr>
        <w:tc>
          <w:tcPr>
            <w:tcW w:w="510" w:type="dxa"/>
            <w:vMerge w:val="restart"/>
            <w:tcMar>
              <w:top w:w="50" w:type="dxa"/>
              <w:left w:w="100" w:type="dxa"/>
            </w:tcMar>
            <w:vAlign w:val="center"/>
          </w:tcPr>
          <w:p w:rsidR="007D3607" w:rsidRDefault="003841EA">
            <w:pPr>
              <w:spacing w:after="0"/>
              <w:ind w:left="135"/>
            </w:pPr>
            <w:r>
              <w:rPr>
                <w:rFonts w:ascii="Times New Roman" w:hAnsi="Times New Roman"/>
                <w:b/>
                <w:color w:val="000000"/>
                <w:sz w:val="24"/>
              </w:rPr>
              <w:t xml:space="preserve">№ п/п </w:t>
            </w:r>
          </w:p>
          <w:p w:rsidR="007D3607" w:rsidRDefault="007D3607">
            <w:pPr>
              <w:spacing w:after="0"/>
              <w:ind w:left="135"/>
            </w:pPr>
          </w:p>
        </w:tc>
        <w:tc>
          <w:tcPr>
            <w:tcW w:w="2816"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3607" w:rsidRDefault="007D3607">
            <w:pPr>
              <w:spacing w:after="0"/>
              <w:ind w:left="135"/>
            </w:pPr>
          </w:p>
        </w:tc>
        <w:tc>
          <w:tcPr>
            <w:tcW w:w="0" w:type="auto"/>
            <w:gridSpan w:val="3"/>
            <w:tcMar>
              <w:top w:w="50" w:type="dxa"/>
              <w:left w:w="100" w:type="dxa"/>
            </w:tcMar>
            <w:vAlign w:val="center"/>
          </w:tcPr>
          <w:p w:rsidR="007D3607" w:rsidRDefault="003841E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607" w:rsidRDefault="007D3607">
            <w:pPr>
              <w:spacing w:after="0"/>
              <w:ind w:left="135"/>
            </w:pPr>
          </w:p>
        </w:tc>
      </w:tr>
      <w:tr w:rsidR="007D3607">
        <w:trPr>
          <w:trHeight w:val="144"/>
          <w:tblCellSpacing w:w="20" w:type="nil"/>
        </w:trPr>
        <w:tc>
          <w:tcPr>
            <w:tcW w:w="0" w:type="auto"/>
            <w:vMerge/>
            <w:tcBorders>
              <w:top w:val="nil"/>
            </w:tcBorders>
            <w:tcMar>
              <w:top w:w="50" w:type="dxa"/>
              <w:left w:w="100" w:type="dxa"/>
            </w:tcMar>
          </w:tcPr>
          <w:p w:rsidR="007D3607" w:rsidRDefault="007D3607"/>
        </w:tc>
        <w:tc>
          <w:tcPr>
            <w:tcW w:w="0" w:type="auto"/>
            <w:vMerge/>
            <w:tcBorders>
              <w:top w:val="nil"/>
            </w:tcBorders>
            <w:tcMar>
              <w:top w:w="50" w:type="dxa"/>
              <w:left w:w="100" w:type="dxa"/>
            </w:tcMar>
          </w:tcPr>
          <w:p w:rsidR="007D3607" w:rsidRDefault="007D3607"/>
        </w:tc>
        <w:tc>
          <w:tcPr>
            <w:tcW w:w="994"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607" w:rsidRDefault="007D3607">
            <w:pPr>
              <w:spacing w:after="0"/>
              <w:ind w:left="135"/>
            </w:pPr>
          </w:p>
        </w:tc>
        <w:tc>
          <w:tcPr>
            <w:tcW w:w="1719"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1805"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0" w:type="auto"/>
            <w:vMerge/>
            <w:tcBorders>
              <w:top w:val="nil"/>
            </w:tcBorders>
            <w:tcMar>
              <w:top w:w="50" w:type="dxa"/>
              <w:left w:w="100" w:type="dxa"/>
            </w:tcMa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1.</w:t>
            </w:r>
            <w:r w:rsidRPr="001246F3">
              <w:rPr>
                <w:rFonts w:ascii="Times New Roman" w:hAnsi="Times New Roman"/>
                <w:color w:val="000000"/>
                <w:sz w:val="24"/>
                <w:lang w:val="ru-RU"/>
              </w:rPr>
              <w:t xml:space="preserve"> </w:t>
            </w:r>
            <w:r w:rsidRPr="001246F3">
              <w:rPr>
                <w:rFonts w:ascii="Times New Roman" w:hAnsi="Times New Roman"/>
                <w:b/>
                <w:color w:val="000000"/>
                <w:sz w:val="24"/>
                <w:lang w:val="ru-RU"/>
              </w:rPr>
              <w:t>Знания о физической культуре</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1.1</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Физическая культура как социальное явление</w:t>
            </w:r>
          </w:p>
        </w:tc>
        <w:tc>
          <w:tcPr>
            <w:tcW w:w="994" w:type="dxa"/>
            <w:tcMar>
              <w:top w:w="50" w:type="dxa"/>
              <w:left w:w="100" w:type="dxa"/>
            </w:tcMar>
            <w:vAlign w:val="center"/>
          </w:tcPr>
          <w:p w:rsidR="007D3607" w:rsidRPr="0019624F" w:rsidRDefault="003841EA">
            <w:pPr>
              <w:spacing w:after="0"/>
              <w:ind w:left="135"/>
              <w:jc w:val="center"/>
              <w:rPr>
                <w:lang w:val="ru-RU"/>
              </w:rPr>
            </w:pPr>
            <w:r w:rsidRPr="001246F3">
              <w:rPr>
                <w:rFonts w:ascii="Times New Roman" w:hAnsi="Times New Roman"/>
                <w:color w:val="000000"/>
                <w:sz w:val="24"/>
                <w:lang w:val="ru-RU"/>
              </w:rPr>
              <w:t xml:space="preserve"> </w:t>
            </w:r>
            <w:r w:rsidR="0019624F">
              <w:rPr>
                <w:rFonts w:ascii="Times New Roman" w:hAnsi="Times New Roman"/>
                <w:color w:val="000000"/>
                <w:sz w:val="24"/>
                <w:lang w:val="ru-RU"/>
              </w:rPr>
              <w:t>1</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1.2</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Физическая культура как средство укрепления здоровья человека</w:t>
            </w:r>
          </w:p>
        </w:tc>
        <w:tc>
          <w:tcPr>
            <w:tcW w:w="994" w:type="dxa"/>
            <w:tcMar>
              <w:top w:w="50" w:type="dxa"/>
              <w:left w:w="100" w:type="dxa"/>
            </w:tcMar>
            <w:vAlign w:val="center"/>
          </w:tcPr>
          <w:p w:rsidR="007D3607" w:rsidRPr="0019624F" w:rsidRDefault="003841EA">
            <w:pPr>
              <w:spacing w:after="0"/>
              <w:ind w:left="135"/>
              <w:jc w:val="center"/>
              <w:rPr>
                <w:lang w:val="ru-RU"/>
              </w:rPr>
            </w:pPr>
            <w:r w:rsidRPr="001246F3">
              <w:rPr>
                <w:rFonts w:ascii="Times New Roman" w:hAnsi="Times New Roman"/>
                <w:color w:val="000000"/>
                <w:sz w:val="24"/>
                <w:lang w:val="ru-RU"/>
              </w:rPr>
              <w:t xml:space="preserve"> </w:t>
            </w:r>
            <w:r w:rsidR="0019624F">
              <w:rPr>
                <w:rFonts w:ascii="Times New Roman" w:hAnsi="Times New Roman"/>
                <w:color w:val="000000"/>
                <w:sz w:val="24"/>
                <w:lang w:val="ru-RU"/>
              </w:rPr>
              <w:t>1</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19624F" w:rsidRDefault="003841EA">
            <w:pPr>
              <w:spacing w:after="0"/>
              <w:ind w:left="135"/>
              <w:jc w:val="center"/>
              <w:rPr>
                <w:lang w:val="ru-RU"/>
              </w:rPr>
            </w:pPr>
            <w:r>
              <w:rPr>
                <w:rFonts w:ascii="Times New Roman" w:hAnsi="Times New Roman"/>
                <w:color w:val="000000"/>
                <w:sz w:val="24"/>
              </w:rPr>
              <w:t xml:space="preserve"> </w:t>
            </w:r>
            <w:r w:rsidR="0019624F">
              <w:rPr>
                <w:rFonts w:ascii="Times New Roman" w:hAnsi="Times New Roman"/>
                <w:color w:val="000000"/>
                <w:sz w:val="24"/>
                <w:lang w:val="ru-RU"/>
              </w:rPr>
              <w:t>2</w:t>
            </w:r>
          </w:p>
        </w:tc>
        <w:tc>
          <w:tcPr>
            <w:tcW w:w="0" w:type="auto"/>
            <w:gridSpan w:val="3"/>
            <w:tcMar>
              <w:top w:w="50" w:type="dxa"/>
              <w:left w:w="100" w:type="dxa"/>
            </w:tcMar>
            <w:vAlign w:val="cente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2.</w:t>
            </w:r>
            <w:r w:rsidRPr="001246F3">
              <w:rPr>
                <w:rFonts w:ascii="Times New Roman" w:hAnsi="Times New Roman"/>
                <w:color w:val="000000"/>
                <w:sz w:val="24"/>
                <w:lang w:val="ru-RU"/>
              </w:rPr>
              <w:t xml:space="preserve"> </w:t>
            </w:r>
            <w:r w:rsidRPr="001246F3">
              <w:rPr>
                <w:rFonts w:ascii="Times New Roman" w:hAnsi="Times New Roman"/>
                <w:b/>
                <w:color w:val="000000"/>
                <w:sz w:val="24"/>
                <w:lang w:val="ru-RU"/>
              </w:rPr>
              <w:t>Способы самостоятельной двигательной деятельности</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2.1</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Физкультурно-оздоровительные мероприятия в условиях активного отдыха и досуга</w:t>
            </w:r>
          </w:p>
        </w:tc>
        <w:tc>
          <w:tcPr>
            <w:tcW w:w="994"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sidR="0019624F">
              <w:rPr>
                <w:rFonts w:ascii="Times New Roman" w:hAnsi="Times New Roman"/>
                <w:color w:val="000000"/>
                <w:sz w:val="24"/>
                <w:lang w:val="ru-RU"/>
              </w:rPr>
              <w:t>2</w:t>
            </w:r>
            <w:r>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19624F" w:rsidRDefault="003841EA">
            <w:pPr>
              <w:spacing w:after="0"/>
              <w:ind w:left="135"/>
              <w:jc w:val="center"/>
              <w:rPr>
                <w:lang w:val="ru-RU"/>
              </w:rPr>
            </w:pPr>
            <w:r>
              <w:rPr>
                <w:rFonts w:ascii="Times New Roman" w:hAnsi="Times New Roman"/>
                <w:color w:val="000000"/>
                <w:sz w:val="24"/>
              </w:rPr>
              <w:t xml:space="preserve"> </w:t>
            </w:r>
            <w:r w:rsidR="0019624F">
              <w:rPr>
                <w:rFonts w:ascii="Times New Roman" w:hAnsi="Times New Roman"/>
                <w:color w:val="000000"/>
                <w:sz w:val="24"/>
                <w:lang w:val="ru-RU"/>
              </w:rPr>
              <w:t>2</w:t>
            </w:r>
          </w:p>
        </w:tc>
        <w:tc>
          <w:tcPr>
            <w:tcW w:w="0" w:type="auto"/>
            <w:gridSpan w:val="3"/>
            <w:tcMar>
              <w:top w:w="50" w:type="dxa"/>
              <w:left w:w="100" w:type="dxa"/>
            </w:tcMar>
            <w:vAlign w:val="center"/>
          </w:tcPr>
          <w:p w:rsidR="007D3607" w:rsidRDefault="007D3607"/>
        </w:tc>
      </w:tr>
      <w:tr w:rsidR="007D3607">
        <w:trPr>
          <w:trHeight w:val="144"/>
          <w:tblCellSpacing w:w="20" w:type="nil"/>
        </w:trPr>
        <w:tc>
          <w:tcPr>
            <w:tcW w:w="0" w:type="auto"/>
            <w:gridSpan w:val="6"/>
            <w:tcMar>
              <w:top w:w="50" w:type="dxa"/>
              <w:left w:w="100" w:type="dxa"/>
            </w:tcMar>
            <w:vAlign w:val="center"/>
          </w:tcPr>
          <w:p w:rsidR="007D3607" w:rsidRDefault="003841EA">
            <w:pPr>
              <w:spacing w:after="0"/>
              <w:ind w:left="135"/>
            </w:pPr>
            <w:r>
              <w:rPr>
                <w:rFonts w:ascii="Times New Roman" w:hAnsi="Times New Roman"/>
                <w:b/>
                <w:color w:val="000000"/>
                <w:sz w:val="24"/>
              </w:rPr>
              <w:t>ФИЗИЧЕСКОЕ СОВЕРШЕНСТВОВАНИЕ</w:t>
            </w:r>
          </w:p>
        </w:tc>
      </w:tr>
      <w:tr w:rsidR="007D3607">
        <w:trPr>
          <w:trHeight w:val="144"/>
          <w:tblCellSpacing w:w="20" w:type="nil"/>
        </w:trPr>
        <w:tc>
          <w:tcPr>
            <w:tcW w:w="0" w:type="auto"/>
            <w:gridSpan w:val="6"/>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1.1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7D3607" w:rsidRPr="0019624F" w:rsidRDefault="003841EA">
            <w:pPr>
              <w:spacing w:after="0"/>
              <w:ind w:left="135"/>
              <w:jc w:val="center"/>
              <w:rPr>
                <w:lang w:val="ru-RU"/>
              </w:rPr>
            </w:pPr>
            <w:r>
              <w:rPr>
                <w:rFonts w:ascii="Times New Roman" w:hAnsi="Times New Roman"/>
                <w:color w:val="000000"/>
                <w:sz w:val="24"/>
              </w:rPr>
              <w:t xml:space="preserve"> </w:t>
            </w:r>
            <w:r w:rsidR="0019624F">
              <w:rPr>
                <w:rFonts w:ascii="Times New Roman" w:hAnsi="Times New Roman"/>
                <w:color w:val="000000"/>
                <w:sz w:val="24"/>
                <w:lang w:val="ru-RU"/>
              </w:rPr>
              <w:t>2</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19624F" w:rsidRDefault="003841EA">
            <w:pPr>
              <w:spacing w:after="0"/>
              <w:ind w:left="135"/>
              <w:jc w:val="center"/>
              <w:rPr>
                <w:lang w:val="ru-RU"/>
              </w:rPr>
            </w:pPr>
            <w:r>
              <w:rPr>
                <w:rFonts w:ascii="Times New Roman" w:hAnsi="Times New Roman"/>
                <w:color w:val="000000"/>
                <w:sz w:val="24"/>
              </w:rPr>
              <w:t xml:space="preserve"> </w:t>
            </w:r>
            <w:r w:rsidR="0019624F">
              <w:rPr>
                <w:rFonts w:ascii="Times New Roman" w:hAnsi="Times New Roman"/>
                <w:color w:val="000000"/>
                <w:sz w:val="24"/>
                <w:lang w:val="ru-RU"/>
              </w:rPr>
              <w:t>2</w:t>
            </w:r>
          </w:p>
        </w:tc>
        <w:tc>
          <w:tcPr>
            <w:tcW w:w="0" w:type="auto"/>
            <w:gridSpan w:val="3"/>
            <w:tcMar>
              <w:top w:w="50" w:type="dxa"/>
              <w:left w:w="100" w:type="dxa"/>
            </w:tcMar>
            <w:vAlign w:val="center"/>
          </w:tcPr>
          <w:p w:rsidR="007D3607" w:rsidRDefault="007D3607"/>
        </w:tc>
      </w:tr>
      <w:tr w:rsidR="007D3607">
        <w:trPr>
          <w:trHeight w:val="144"/>
          <w:tblCellSpacing w:w="20" w:type="nil"/>
        </w:trPr>
        <w:tc>
          <w:tcPr>
            <w:tcW w:w="0" w:type="auto"/>
            <w:gridSpan w:val="6"/>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7D3607" w:rsidRPr="0019624F" w:rsidRDefault="009A65E7">
            <w:pPr>
              <w:spacing w:after="0"/>
              <w:ind w:left="135"/>
              <w:jc w:val="center"/>
              <w:rPr>
                <w:lang w:val="ru-RU"/>
              </w:rPr>
            </w:pPr>
            <w:r>
              <w:rPr>
                <w:rFonts w:ascii="Times New Roman" w:hAnsi="Times New Roman"/>
                <w:color w:val="000000"/>
                <w:sz w:val="24"/>
                <w:lang w:val="ru-RU"/>
              </w:rPr>
              <w:t>4</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lastRenderedPageBreak/>
              <w:t>2.2</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7D3607" w:rsidRDefault="009A65E7">
            <w:pPr>
              <w:spacing w:after="0"/>
              <w:ind w:left="135"/>
              <w:jc w:val="center"/>
            </w:pPr>
            <w:r>
              <w:rPr>
                <w:rFonts w:ascii="Times New Roman" w:hAnsi="Times New Roman"/>
                <w:color w:val="000000"/>
                <w:sz w:val="24"/>
                <w:lang w:val="ru-RU"/>
              </w:rPr>
              <w:t>10</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2.3</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7D3607" w:rsidRPr="0019624F" w:rsidRDefault="009A65E7">
            <w:pPr>
              <w:spacing w:after="0"/>
              <w:ind w:left="135"/>
              <w:jc w:val="center"/>
              <w:rPr>
                <w:lang w:val="ru-RU"/>
              </w:rPr>
            </w:pPr>
            <w:r>
              <w:rPr>
                <w:rFonts w:ascii="Times New Roman" w:hAnsi="Times New Roman"/>
                <w:color w:val="000000"/>
                <w:sz w:val="24"/>
                <w:lang w:val="ru-RU"/>
              </w:rPr>
              <w:t>10</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19624F" w:rsidRDefault="009A65E7">
            <w:pPr>
              <w:spacing w:after="0"/>
              <w:ind w:left="135"/>
              <w:jc w:val="center"/>
              <w:rPr>
                <w:lang w:val="ru-RU"/>
              </w:rPr>
            </w:pPr>
            <w:r>
              <w:rPr>
                <w:rFonts w:ascii="Times New Roman" w:hAnsi="Times New Roman"/>
                <w:color w:val="000000"/>
                <w:sz w:val="24"/>
                <w:lang w:val="ru-RU"/>
              </w:rPr>
              <w:t>24</w:t>
            </w:r>
            <w:r w:rsidR="003841EA">
              <w:rPr>
                <w:rFonts w:ascii="Times New Roman" w:hAnsi="Times New Roman"/>
                <w:color w:val="000000"/>
                <w:sz w:val="24"/>
              </w:rPr>
              <w:t xml:space="preserve"> </w:t>
            </w:r>
          </w:p>
        </w:tc>
        <w:tc>
          <w:tcPr>
            <w:tcW w:w="0" w:type="auto"/>
            <w:gridSpan w:val="3"/>
            <w:tcMar>
              <w:top w:w="50" w:type="dxa"/>
              <w:left w:w="100" w:type="dxa"/>
            </w:tcMar>
            <w:vAlign w:val="cente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3.</w:t>
            </w:r>
            <w:r w:rsidRPr="001246F3">
              <w:rPr>
                <w:rFonts w:ascii="Times New Roman" w:hAnsi="Times New Roman"/>
                <w:color w:val="000000"/>
                <w:sz w:val="24"/>
                <w:lang w:val="ru-RU"/>
              </w:rPr>
              <w:t xml:space="preserve"> </w:t>
            </w:r>
            <w:proofErr w:type="spellStart"/>
            <w:r w:rsidRPr="001246F3">
              <w:rPr>
                <w:rFonts w:ascii="Times New Roman" w:hAnsi="Times New Roman"/>
                <w:b/>
                <w:color w:val="000000"/>
                <w:sz w:val="24"/>
                <w:lang w:val="ru-RU"/>
              </w:rPr>
              <w:t>Прикладно</w:t>
            </w:r>
            <w:proofErr w:type="spellEnd"/>
            <w:r w:rsidRPr="001246F3">
              <w:rPr>
                <w:rFonts w:ascii="Times New Roman" w:hAnsi="Times New Roman"/>
                <w:b/>
                <w:color w:val="000000"/>
                <w:sz w:val="24"/>
                <w:lang w:val="ru-RU"/>
              </w:rPr>
              <w:t>-ориентированная двигательная деятельность</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3.1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Плавательная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w:t>
            </w:r>
          </w:p>
        </w:tc>
        <w:tc>
          <w:tcPr>
            <w:tcW w:w="994" w:type="dxa"/>
            <w:tcMar>
              <w:top w:w="50" w:type="dxa"/>
              <w:left w:w="100" w:type="dxa"/>
            </w:tcMar>
            <w:vAlign w:val="center"/>
          </w:tcPr>
          <w:p w:rsidR="007D3607" w:rsidRDefault="0019624F">
            <w:pPr>
              <w:spacing w:after="0"/>
              <w:ind w:left="135"/>
              <w:jc w:val="center"/>
            </w:pPr>
            <w:r>
              <w:rPr>
                <w:rFonts w:ascii="Times New Roman" w:hAnsi="Times New Roman"/>
                <w:color w:val="000000"/>
                <w:sz w:val="24"/>
              </w:rPr>
              <w:t xml:space="preserve"> </w:t>
            </w:r>
            <w:r w:rsidR="003841EA">
              <w:rPr>
                <w:rFonts w:ascii="Times New Roman" w:hAnsi="Times New Roman"/>
                <w:color w:val="000000"/>
                <w:sz w:val="24"/>
              </w:rPr>
              <w:t xml:space="preserve">2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Default="0019624F">
            <w:pPr>
              <w:spacing w:after="0"/>
              <w:ind w:left="135"/>
              <w:jc w:val="center"/>
            </w:pPr>
            <w:r>
              <w:rPr>
                <w:rFonts w:ascii="Times New Roman" w:hAnsi="Times New Roman"/>
                <w:color w:val="000000"/>
                <w:sz w:val="24"/>
              </w:rPr>
              <w:t xml:space="preserve"> </w:t>
            </w:r>
            <w:r w:rsidR="003841EA">
              <w:rPr>
                <w:rFonts w:ascii="Times New Roman" w:hAnsi="Times New Roman"/>
                <w:color w:val="000000"/>
                <w:sz w:val="24"/>
              </w:rPr>
              <w:t xml:space="preserve">2 </w:t>
            </w:r>
          </w:p>
        </w:tc>
        <w:tc>
          <w:tcPr>
            <w:tcW w:w="0" w:type="auto"/>
            <w:gridSpan w:val="3"/>
            <w:tcMar>
              <w:top w:w="50" w:type="dxa"/>
              <w:left w:w="100" w:type="dxa"/>
            </w:tcMar>
            <w:vAlign w:val="cente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4.</w:t>
            </w:r>
            <w:r w:rsidRPr="001246F3">
              <w:rPr>
                <w:rFonts w:ascii="Times New Roman" w:hAnsi="Times New Roman"/>
                <w:color w:val="000000"/>
                <w:sz w:val="24"/>
                <w:lang w:val="ru-RU"/>
              </w:rPr>
              <w:t xml:space="preserve"> </w:t>
            </w:r>
            <w:r w:rsidRPr="001246F3">
              <w:rPr>
                <w:rFonts w:ascii="Times New Roman" w:hAnsi="Times New Roman"/>
                <w:b/>
                <w:color w:val="000000"/>
                <w:sz w:val="24"/>
                <w:lang w:val="ru-RU"/>
              </w:rPr>
              <w:t>Модуль «Спортивная и физическая подготовка»</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4.1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4.2</w:t>
            </w:r>
          </w:p>
        </w:tc>
        <w:tc>
          <w:tcPr>
            <w:tcW w:w="2816" w:type="dxa"/>
            <w:tcMar>
              <w:top w:w="50" w:type="dxa"/>
              <w:left w:w="100" w:type="dxa"/>
            </w:tcMar>
            <w:vAlign w:val="center"/>
          </w:tcPr>
          <w:p w:rsidR="007D3607" w:rsidRDefault="003841EA">
            <w:pPr>
              <w:spacing w:after="0"/>
              <w:ind w:left="135"/>
              <w:rPr>
                <w:rFonts w:ascii="Times New Roman" w:hAnsi="Times New Roman"/>
                <w:color w:val="000000"/>
                <w:sz w:val="24"/>
                <w:lang w:val="ru-RU"/>
              </w:rPr>
            </w:pPr>
            <w:r w:rsidRPr="004B76A7">
              <w:rPr>
                <w:rFonts w:ascii="Times New Roman" w:hAnsi="Times New Roman"/>
                <w:color w:val="000000"/>
                <w:sz w:val="24"/>
                <w:lang w:val="ru-RU"/>
              </w:rPr>
              <w:t>Базовая физическая подготовка</w:t>
            </w:r>
            <w:r w:rsidR="0019624F">
              <w:rPr>
                <w:rFonts w:ascii="Times New Roman" w:hAnsi="Times New Roman"/>
                <w:color w:val="000000"/>
                <w:sz w:val="24"/>
                <w:lang w:val="ru-RU"/>
              </w:rPr>
              <w:t>:</w:t>
            </w:r>
          </w:p>
          <w:p w:rsidR="0019624F" w:rsidRDefault="0019624F">
            <w:pPr>
              <w:spacing w:after="0"/>
              <w:ind w:left="135"/>
              <w:rPr>
                <w:rFonts w:ascii="Times New Roman" w:hAnsi="Times New Roman"/>
                <w:color w:val="000000"/>
                <w:sz w:val="24"/>
                <w:lang w:val="ru-RU"/>
              </w:rPr>
            </w:pPr>
            <w:r>
              <w:rPr>
                <w:rFonts w:ascii="Times New Roman" w:hAnsi="Times New Roman"/>
                <w:color w:val="000000"/>
                <w:sz w:val="24"/>
                <w:lang w:val="ru-RU"/>
              </w:rPr>
              <w:t>Легкая атлетика</w:t>
            </w:r>
          </w:p>
          <w:p w:rsidR="0019624F" w:rsidRDefault="0019624F">
            <w:pPr>
              <w:spacing w:after="0"/>
              <w:ind w:left="135"/>
              <w:rPr>
                <w:rFonts w:ascii="Times New Roman" w:hAnsi="Times New Roman"/>
                <w:color w:val="000000"/>
                <w:sz w:val="24"/>
                <w:lang w:val="ru-RU"/>
              </w:rPr>
            </w:pPr>
            <w:r>
              <w:rPr>
                <w:rFonts w:ascii="Times New Roman" w:hAnsi="Times New Roman"/>
                <w:color w:val="000000"/>
                <w:sz w:val="24"/>
                <w:lang w:val="ru-RU"/>
              </w:rPr>
              <w:t>Гимнастика</w:t>
            </w:r>
          </w:p>
          <w:p w:rsidR="0019624F" w:rsidRPr="0019624F" w:rsidRDefault="0019624F">
            <w:pPr>
              <w:spacing w:after="0"/>
              <w:ind w:left="135"/>
              <w:rPr>
                <w:lang w:val="ru-RU"/>
              </w:rPr>
            </w:pPr>
          </w:p>
        </w:tc>
        <w:tc>
          <w:tcPr>
            <w:tcW w:w="994" w:type="dxa"/>
            <w:tcMar>
              <w:top w:w="50" w:type="dxa"/>
              <w:left w:w="100" w:type="dxa"/>
            </w:tcMar>
            <w:vAlign w:val="center"/>
          </w:tcPr>
          <w:p w:rsidR="009A65E7" w:rsidRDefault="009A65E7">
            <w:pPr>
              <w:spacing w:after="0"/>
              <w:ind w:left="135"/>
              <w:jc w:val="center"/>
              <w:rPr>
                <w:rFonts w:ascii="Times New Roman" w:hAnsi="Times New Roman"/>
                <w:color w:val="000000"/>
                <w:sz w:val="24"/>
                <w:lang w:val="ru-RU"/>
              </w:rPr>
            </w:pPr>
            <w:r>
              <w:rPr>
                <w:rFonts w:ascii="Times New Roman" w:hAnsi="Times New Roman"/>
                <w:color w:val="000000"/>
                <w:sz w:val="24"/>
                <w:lang w:val="ru-RU"/>
              </w:rPr>
              <w:t>14</w:t>
            </w:r>
          </w:p>
          <w:p w:rsidR="007D3607" w:rsidRDefault="009A65E7">
            <w:pPr>
              <w:spacing w:after="0"/>
              <w:ind w:left="135"/>
              <w:jc w:val="center"/>
            </w:pPr>
            <w:r>
              <w:rPr>
                <w:rFonts w:ascii="Times New Roman" w:hAnsi="Times New Roman"/>
                <w:color w:val="000000"/>
                <w:sz w:val="24"/>
                <w:lang w:val="ru-RU"/>
              </w:rPr>
              <w:t>6</w:t>
            </w:r>
            <w:r w:rsidR="0019624F">
              <w:rPr>
                <w:rFonts w:ascii="Times New Roman" w:hAnsi="Times New Roman"/>
                <w:color w:val="000000"/>
                <w:sz w:val="24"/>
              </w:rPr>
              <w:t xml:space="preserve"> </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D3607" w:rsidRDefault="009A65E7">
            <w:pPr>
              <w:spacing w:after="0"/>
              <w:ind w:left="135"/>
              <w:jc w:val="center"/>
            </w:pPr>
            <w:r>
              <w:rPr>
                <w:rFonts w:ascii="Times New Roman" w:hAnsi="Times New Roman"/>
                <w:color w:val="000000"/>
                <w:sz w:val="24"/>
                <w:lang w:val="ru-RU"/>
              </w:rPr>
              <w:t>36</w:t>
            </w:r>
            <w:r w:rsidR="0019624F">
              <w:rPr>
                <w:rFonts w:ascii="Times New Roman" w:hAnsi="Times New Roman"/>
                <w:color w:val="000000"/>
                <w:sz w:val="24"/>
              </w:rPr>
              <w:t xml:space="preserve"> </w:t>
            </w:r>
            <w:r w:rsidR="003841EA">
              <w:rPr>
                <w:rFonts w:ascii="Times New Roman" w:hAnsi="Times New Roman"/>
                <w:color w:val="000000"/>
                <w:sz w:val="24"/>
              </w:rPr>
              <w:t xml:space="preserve"> </w:t>
            </w:r>
          </w:p>
        </w:tc>
        <w:tc>
          <w:tcPr>
            <w:tcW w:w="0" w:type="auto"/>
            <w:gridSpan w:val="3"/>
            <w:tcMar>
              <w:top w:w="50" w:type="dxa"/>
              <w:left w:w="100" w:type="dxa"/>
            </w:tcMar>
            <w:vAlign w:val="center"/>
          </w:tcPr>
          <w:p w:rsidR="007D3607" w:rsidRDefault="007D3607"/>
        </w:tc>
      </w:tr>
      <w:tr w:rsidR="007D3607">
        <w:trPr>
          <w:trHeight w:val="144"/>
          <w:tblCellSpacing w:w="20" w:type="nil"/>
        </w:trPr>
        <w:tc>
          <w:tcPr>
            <w:tcW w:w="0" w:type="auto"/>
            <w:gridSpan w:val="2"/>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D3607" w:rsidRPr="0019624F" w:rsidRDefault="009A65E7">
            <w:pPr>
              <w:spacing w:after="0"/>
              <w:ind w:left="135"/>
              <w:jc w:val="center"/>
              <w:rPr>
                <w:lang w:val="ru-RU"/>
              </w:rPr>
            </w:pPr>
            <w:r>
              <w:rPr>
                <w:rFonts w:ascii="Times New Roman" w:hAnsi="Times New Roman"/>
                <w:color w:val="000000"/>
                <w:sz w:val="24"/>
                <w:lang w:val="ru-RU"/>
              </w:rPr>
              <w:t>68</w:t>
            </w:r>
            <w:r w:rsidR="003841EA" w:rsidRPr="001246F3">
              <w:rPr>
                <w:rFonts w:ascii="Times New Roman" w:hAnsi="Times New Roman"/>
                <w:color w:val="000000"/>
                <w:sz w:val="24"/>
                <w:lang w:val="ru-RU"/>
              </w:rPr>
              <w:t xml:space="preserve"> </w:t>
            </w:r>
          </w:p>
        </w:tc>
        <w:tc>
          <w:tcPr>
            <w:tcW w:w="1719"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D3607" w:rsidRDefault="007D3607"/>
        </w:tc>
      </w:tr>
    </w:tbl>
    <w:p w:rsidR="007D3607" w:rsidRDefault="007D3607">
      <w:pPr>
        <w:sectPr w:rsidR="007D3607">
          <w:pgSz w:w="16383" w:h="11906" w:orient="landscape"/>
          <w:pgMar w:top="1134" w:right="850" w:bottom="1134" w:left="1701" w:header="720" w:footer="720" w:gutter="0"/>
          <w:cols w:space="720"/>
        </w:sectPr>
      </w:pPr>
    </w:p>
    <w:p w:rsidR="007D3607" w:rsidRDefault="003841E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63"/>
        <w:gridCol w:w="1841"/>
        <w:gridCol w:w="1910"/>
        <w:gridCol w:w="2694"/>
      </w:tblGrid>
      <w:tr w:rsidR="007D3607">
        <w:trPr>
          <w:trHeight w:val="144"/>
          <w:tblCellSpacing w:w="20" w:type="nil"/>
        </w:trPr>
        <w:tc>
          <w:tcPr>
            <w:tcW w:w="510" w:type="dxa"/>
            <w:vMerge w:val="restart"/>
            <w:tcMar>
              <w:top w:w="50" w:type="dxa"/>
              <w:left w:w="100" w:type="dxa"/>
            </w:tcMar>
            <w:vAlign w:val="center"/>
          </w:tcPr>
          <w:p w:rsidR="007D3607" w:rsidRDefault="003841EA">
            <w:pPr>
              <w:spacing w:after="0"/>
              <w:ind w:left="135"/>
            </w:pPr>
            <w:r>
              <w:rPr>
                <w:rFonts w:ascii="Times New Roman" w:hAnsi="Times New Roman"/>
                <w:b/>
                <w:color w:val="000000"/>
                <w:sz w:val="24"/>
              </w:rPr>
              <w:t xml:space="preserve">№ п/п </w:t>
            </w:r>
          </w:p>
          <w:p w:rsidR="007D3607" w:rsidRDefault="007D3607">
            <w:pPr>
              <w:spacing w:after="0"/>
              <w:ind w:left="135"/>
            </w:pPr>
          </w:p>
        </w:tc>
        <w:tc>
          <w:tcPr>
            <w:tcW w:w="2816"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7D3607" w:rsidRDefault="007D3607">
            <w:pPr>
              <w:spacing w:after="0"/>
              <w:ind w:left="135"/>
            </w:pPr>
          </w:p>
        </w:tc>
        <w:tc>
          <w:tcPr>
            <w:tcW w:w="0" w:type="auto"/>
            <w:gridSpan w:val="3"/>
            <w:tcMar>
              <w:top w:w="50" w:type="dxa"/>
              <w:left w:w="100" w:type="dxa"/>
            </w:tcMar>
            <w:vAlign w:val="center"/>
          </w:tcPr>
          <w:p w:rsidR="007D3607" w:rsidRDefault="003841E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94"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607" w:rsidRDefault="007D3607">
            <w:pPr>
              <w:spacing w:after="0"/>
              <w:ind w:left="135"/>
            </w:pPr>
          </w:p>
        </w:tc>
      </w:tr>
      <w:tr w:rsidR="007D3607">
        <w:trPr>
          <w:trHeight w:val="144"/>
          <w:tblCellSpacing w:w="20" w:type="nil"/>
        </w:trPr>
        <w:tc>
          <w:tcPr>
            <w:tcW w:w="0" w:type="auto"/>
            <w:vMerge/>
            <w:tcBorders>
              <w:top w:val="nil"/>
            </w:tcBorders>
            <w:tcMar>
              <w:top w:w="50" w:type="dxa"/>
              <w:left w:w="100" w:type="dxa"/>
            </w:tcMar>
          </w:tcPr>
          <w:p w:rsidR="007D3607" w:rsidRDefault="007D3607"/>
        </w:tc>
        <w:tc>
          <w:tcPr>
            <w:tcW w:w="0" w:type="auto"/>
            <w:vMerge/>
            <w:tcBorders>
              <w:top w:val="nil"/>
            </w:tcBorders>
            <w:tcMar>
              <w:top w:w="50" w:type="dxa"/>
              <w:left w:w="100" w:type="dxa"/>
            </w:tcMar>
          </w:tcPr>
          <w:p w:rsidR="007D3607" w:rsidRDefault="007D3607"/>
        </w:tc>
        <w:tc>
          <w:tcPr>
            <w:tcW w:w="994"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607" w:rsidRDefault="007D3607">
            <w:pPr>
              <w:spacing w:after="0"/>
              <w:ind w:left="135"/>
            </w:pPr>
          </w:p>
        </w:tc>
        <w:tc>
          <w:tcPr>
            <w:tcW w:w="1719"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1805"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0" w:type="auto"/>
            <w:vMerge/>
            <w:tcBorders>
              <w:top w:val="nil"/>
            </w:tcBorders>
            <w:tcMar>
              <w:top w:w="50" w:type="dxa"/>
              <w:left w:w="100" w:type="dxa"/>
            </w:tcMa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1.</w:t>
            </w:r>
            <w:r w:rsidRPr="001246F3">
              <w:rPr>
                <w:rFonts w:ascii="Times New Roman" w:hAnsi="Times New Roman"/>
                <w:color w:val="000000"/>
                <w:sz w:val="24"/>
                <w:lang w:val="ru-RU"/>
              </w:rPr>
              <w:t xml:space="preserve"> </w:t>
            </w:r>
            <w:r w:rsidRPr="001246F3">
              <w:rPr>
                <w:rFonts w:ascii="Times New Roman" w:hAnsi="Times New Roman"/>
                <w:b/>
                <w:color w:val="000000"/>
                <w:sz w:val="24"/>
                <w:lang w:val="ru-RU"/>
              </w:rPr>
              <w:t>Знания о физической культуре</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1.1</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Здоровый образ жизни современного человека</w:t>
            </w:r>
          </w:p>
        </w:tc>
        <w:tc>
          <w:tcPr>
            <w:tcW w:w="994"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sidR="009A65E7">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1.2</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Профилактика травматизма и оказание перовой помощи во время занятий физической культурой</w:t>
            </w:r>
          </w:p>
        </w:tc>
        <w:tc>
          <w:tcPr>
            <w:tcW w:w="994" w:type="dxa"/>
            <w:tcMar>
              <w:top w:w="50" w:type="dxa"/>
              <w:left w:w="100" w:type="dxa"/>
            </w:tcMar>
            <w:vAlign w:val="center"/>
          </w:tcPr>
          <w:p w:rsidR="007D3607" w:rsidRPr="009A65E7" w:rsidRDefault="003841EA">
            <w:pPr>
              <w:spacing w:after="0"/>
              <w:ind w:left="135"/>
              <w:jc w:val="center"/>
              <w:rPr>
                <w:lang w:val="ru-RU"/>
              </w:rPr>
            </w:pPr>
            <w:r w:rsidRPr="001246F3">
              <w:rPr>
                <w:rFonts w:ascii="Times New Roman" w:hAnsi="Times New Roman"/>
                <w:color w:val="000000"/>
                <w:sz w:val="24"/>
                <w:lang w:val="ru-RU"/>
              </w:rPr>
              <w:t xml:space="preserve"> </w:t>
            </w:r>
            <w:r w:rsidR="009A65E7">
              <w:rPr>
                <w:rFonts w:ascii="Times New Roman" w:hAnsi="Times New Roman"/>
                <w:color w:val="000000"/>
                <w:sz w:val="24"/>
                <w:lang w:val="ru-RU"/>
              </w:rPr>
              <w:t>1</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9A65E7" w:rsidRDefault="003841EA">
            <w:pPr>
              <w:spacing w:after="0"/>
              <w:ind w:left="135"/>
              <w:jc w:val="center"/>
              <w:rPr>
                <w:lang w:val="ru-RU"/>
              </w:rPr>
            </w:pPr>
            <w:r>
              <w:rPr>
                <w:rFonts w:ascii="Times New Roman" w:hAnsi="Times New Roman"/>
                <w:color w:val="000000"/>
                <w:sz w:val="24"/>
              </w:rPr>
              <w:t xml:space="preserve"> </w:t>
            </w:r>
            <w:r w:rsidR="009A65E7">
              <w:rPr>
                <w:rFonts w:ascii="Times New Roman" w:hAnsi="Times New Roman"/>
                <w:color w:val="000000"/>
                <w:sz w:val="24"/>
                <w:lang w:val="ru-RU"/>
              </w:rPr>
              <w:t>2</w:t>
            </w:r>
          </w:p>
        </w:tc>
        <w:tc>
          <w:tcPr>
            <w:tcW w:w="0" w:type="auto"/>
            <w:gridSpan w:val="3"/>
            <w:tcMar>
              <w:top w:w="50" w:type="dxa"/>
              <w:left w:w="100" w:type="dxa"/>
            </w:tcMar>
            <w:vAlign w:val="cente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2.</w:t>
            </w:r>
            <w:r w:rsidRPr="001246F3">
              <w:rPr>
                <w:rFonts w:ascii="Times New Roman" w:hAnsi="Times New Roman"/>
                <w:color w:val="000000"/>
                <w:sz w:val="24"/>
                <w:lang w:val="ru-RU"/>
              </w:rPr>
              <w:t xml:space="preserve"> </w:t>
            </w:r>
            <w:r w:rsidRPr="001246F3">
              <w:rPr>
                <w:rFonts w:ascii="Times New Roman" w:hAnsi="Times New Roman"/>
                <w:b/>
                <w:color w:val="000000"/>
                <w:sz w:val="24"/>
                <w:lang w:val="ru-RU"/>
              </w:rPr>
              <w:t>Способы самостоятельной двигательной деятельности</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2.1</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Современные оздоровительные методы и процедуры в режиме здорового образа жизни</w:t>
            </w:r>
          </w:p>
        </w:tc>
        <w:tc>
          <w:tcPr>
            <w:tcW w:w="994"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sidR="009A65E7">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2.2</w:t>
            </w:r>
          </w:p>
        </w:tc>
        <w:tc>
          <w:tcPr>
            <w:tcW w:w="2816"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Самостоятельная подготовка к выполнению нормативных требований комплекса «Готов к труду и обороне»</w:t>
            </w:r>
          </w:p>
        </w:tc>
        <w:tc>
          <w:tcPr>
            <w:tcW w:w="994"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sidR="009A65E7">
              <w:rPr>
                <w:rFonts w:ascii="Times New Roman" w:hAnsi="Times New Roman"/>
                <w:color w:val="000000"/>
                <w:sz w:val="24"/>
                <w:lang w:val="ru-RU"/>
              </w:rPr>
              <w:t>1</w:t>
            </w:r>
            <w:r>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9A65E7" w:rsidRDefault="003841EA">
            <w:pPr>
              <w:spacing w:after="0"/>
              <w:ind w:left="135"/>
              <w:jc w:val="center"/>
              <w:rPr>
                <w:lang w:val="ru-RU"/>
              </w:rPr>
            </w:pPr>
            <w:r>
              <w:rPr>
                <w:rFonts w:ascii="Times New Roman" w:hAnsi="Times New Roman"/>
                <w:color w:val="000000"/>
                <w:sz w:val="24"/>
              </w:rPr>
              <w:t xml:space="preserve"> </w:t>
            </w:r>
            <w:r w:rsidR="009A65E7">
              <w:rPr>
                <w:rFonts w:ascii="Times New Roman" w:hAnsi="Times New Roman"/>
                <w:color w:val="000000"/>
                <w:sz w:val="24"/>
                <w:lang w:val="ru-RU"/>
              </w:rPr>
              <w:t>2</w:t>
            </w:r>
          </w:p>
        </w:tc>
        <w:tc>
          <w:tcPr>
            <w:tcW w:w="0" w:type="auto"/>
            <w:gridSpan w:val="3"/>
            <w:tcMar>
              <w:top w:w="50" w:type="dxa"/>
              <w:left w:w="100" w:type="dxa"/>
            </w:tcMar>
            <w:vAlign w:val="center"/>
          </w:tcPr>
          <w:p w:rsidR="007D3607" w:rsidRDefault="007D3607"/>
        </w:tc>
      </w:tr>
      <w:tr w:rsidR="007D3607">
        <w:trPr>
          <w:trHeight w:val="144"/>
          <w:tblCellSpacing w:w="20" w:type="nil"/>
        </w:trPr>
        <w:tc>
          <w:tcPr>
            <w:tcW w:w="0" w:type="auto"/>
            <w:gridSpan w:val="6"/>
            <w:tcMar>
              <w:top w:w="50" w:type="dxa"/>
              <w:left w:w="100" w:type="dxa"/>
            </w:tcMar>
            <w:vAlign w:val="center"/>
          </w:tcPr>
          <w:p w:rsidR="007D3607" w:rsidRDefault="003841EA">
            <w:pPr>
              <w:spacing w:after="0"/>
              <w:ind w:left="135"/>
            </w:pPr>
            <w:r>
              <w:rPr>
                <w:rFonts w:ascii="Times New Roman" w:hAnsi="Times New Roman"/>
                <w:b/>
                <w:color w:val="000000"/>
                <w:sz w:val="24"/>
              </w:rPr>
              <w:t>ФИЗИЧЕСКОЕ СОВЕРШЕНСТВОВАНИЕ</w:t>
            </w:r>
          </w:p>
        </w:tc>
      </w:tr>
      <w:tr w:rsidR="007D3607">
        <w:trPr>
          <w:trHeight w:val="144"/>
          <w:tblCellSpacing w:w="20" w:type="nil"/>
        </w:trPr>
        <w:tc>
          <w:tcPr>
            <w:tcW w:w="0" w:type="auto"/>
            <w:gridSpan w:val="6"/>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1.</w:t>
            </w:r>
            <w:r>
              <w:rPr>
                <w:rFonts w:ascii="Times New Roman" w:hAnsi="Times New Roman"/>
                <w:color w:val="000000"/>
                <w:sz w:val="24"/>
              </w:rPr>
              <w:t xml:space="preserve"> </w:t>
            </w:r>
            <w:proofErr w:type="spellStart"/>
            <w:r>
              <w:rPr>
                <w:rFonts w:ascii="Times New Roman" w:hAnsi="Times New Roman"/>
                <w:b/>
                <w:color w:val="000000"/>
                <w:sz w:val="24"/>
              </w:rPr>
              <w:t>Физкультурно-оздоровительная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1.1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Физкультурно-оздоровительная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деятельность</w:t>
            </w:r>
            <w:proofErr w:type="spellEnd"/>
          </w:p>
        </w:tc>
        <w:tc>
          <w:tcPr>
            <w:tcW w:w="994" w:type="dxa"/>
            <w:tcMar>
              <w:top w:w="50" w:type="dxa"/>
              <w:left w:w="100" w:type="dxa"/>
            </w:tcMar>
            <w:vAlign w:val="center"/>
          </w:tcPr>
          <w:p w:rsidR="007D3607" w:rsidRPr="009A65E7" w:rsidRDefault="003841EA">
            <w:pPr>
              <w:spacing w:after="0"/>
              <w:ind w:left="135"/>
              <w:jc w:val="center"/>
              <w:rPr>
                <w:lang w:val="ru-RU"/>
              </w:rPr>
            </w:pPr>
            <w:r>
              <w:rPr>
                <w:rFonts w:ascii="Times New Roman" w:hAnsi="Times New Roman"/>
                <w:color w:val="000000"/>
                <w:sz w:val="24"/>
              </w:rPr>
              <w:t xml:space="preserve"> </w:t>
            </w:r>
            <w:r w:rsidR="009A65E7">
              <w:rPr>
                <w:rFonts w:ascii="Times New Roman" w:hAnsi="Times New Roman"/>
                <w:color w:val="000000"/>
                <w:sz w:val="24"/>
                <w:lang w:val="ru-RU"/>
              </w:rPr>
              <w:t>2</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Pr="009A65E7" w:rsidRDefault="003841EA">
            <w:pPr>
              <w:spacing w:after="0"/>
              <w:ind w:left="135"/>
              <w:jc w:val="center"/>
              <w:rPr>
                <w:lang w:val="ru-RU"/>
              </w:rPr>
            </w:pPr>
            <w:r>
              <w:rPr>
                <w:rFonts w:ascii="Times New Roman" w:hAnsi="Times New Roman"/>
                <w:color w:val="000000"/>
                <w:sz w:val="24"/>
              </w:rPr>
              <w:t xml:space="preserve"> </w:t>
            </w:r>
            <w:r w:rsidR="009A65E7">
              <w:rPr>
                <w:rFonts w:ascii="Times New Roman" w:hAnsi="Times New Roman"/>
                <w:color w:val="000000"/>
                <w:sz w:val="24"/>
                <w:lang w:val="ru-RU"/>
              </w:rPr>
              <w:t>2</w:t>
            </w:r>
          </w:p>
        </w:tc>
        <w:tc>
          <w:tcPr>
            <w:tcW w:w="0" w:type="auto"/>
            <w:gridSpan w:val="3"/>
            <w:tcMar>
              <w:top w:w="50" w:type="dxa"/>
              <w:left w:w="100" w:type="dxa"/>
            </w:tcMar>
            <w:vAlign w:val="center"/>
          </w:tcPr>
          <w:p w:rsidR="007D3607" w:rsidRDefault="007D3607"/>
        </w:tc>
      </w:tr>
      <w:tr w:rsidR="007D3607">
        <w:trPr>
          <w:trHeight w:val="144"/>
          <w:tblCellSpacing w:w="20" w:type="nil"/>
        </w:trPr>
        <w:tc>
          <w:tcPr>
            <w:tcW w:w="0" w:type="auto"/>
            <w:gridSpan w:val="6"/>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lastRenderedPageBreak/>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Спортивно-оздоровительная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деятельность</w:t>
            </w:r>
            <w:proofErr w:type="spellEnd"/>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Футбол</w:t>
            </w:r>
            <w:proofErr w:type="spellEnd"/>
          </w:p>
        </w:tc>
        <w:tc>
          <w:tcPr>
            <w:tcW w:w="994" w:type="dxa"/>
            <w:tcMar>
              <w:top w:w="50" w:type="dxa"/>
              <w:left w:w="100" w:type="dxa"/>
            </w:tcMar>
            <w:vAlign w:val="center"/>
          </w:tcPr>
          <w:p w:rsidR="007D3607" w:rsidRPr="009A65E7" w:rsidRDefault="003841EA" w:rsidP="009A65E7">
            <w:pPr>
              <w:spacing w:after="0"/>
              <w:ind w:left="135"/>
              <w:jc w:val="center"/>
              <w:rPr>
                <w:lang w:val="ru-RU"/>
              </w:rPr>
            </w:pPr>
            <w:r>
              <w:rPr>
                <w:rFonts w:ascii="Times New Roman" w:hAnsi="Times New Roman"/>
                <w:color w:val="000000"/>
                <w:sz w:val="24"/>
              </w:rPr>
              <w:t xml:space="preserve"> </w:t>
            </w:r>
            <w:r w:rsidR="009A65E7">
              <w:rPr>
                <w:rFonts w:ascii="Times New Roman" w:hAnsi="Times New Roman"/>
                <w:color w:val="000000"/>
                <w:sz w:val="24"/>
                <w:lang w:val="ru-RU"/>
              </w:rPr>
              <w:t>4</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2.2</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994" w:type="dxa"/>
            <w:tcMar>
              <w:top w:w="50" w:type="dxa"/>
              <w:left w:w="100" w:type="dxa"/>
            </w:tcMar>
            <w:vAlign w:val="center"/>
          </w:tcPr>
          <w:p w:rsidR="007D3607" w:rsidRDefault="009A65E7">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2.3</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Спортивные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w:t>
            </w:r>
            <w:proofErr w:type="spellEnd"/>
          </w:p>
        </w:tc>
        <w:tc>
          <w:tcPr>
            <w:tcW w:w="994" w:type="dxa"/>
            <w:tcMar>
              <w:top w:w="50" w:type="dxa"/>
              <w:left w:w="100" w:type="dxa"/>
            </w:tcMar>
            <w:vAlign w:val="center"/>
          </w:tcPr>
          <w:p w:rsidR="007D3607" w:rsidRDefault="009A65E7">
            <w:pPr>
              <w:spacing w:after="0"/>
              <w:ind w:left="135"/>
              <w:jc w:val="center"/>
            </w:pPr>
            <w:r>
              <w:rPr>
                <w:rFonts w:ascii="Times New Roman" w:hAnsi="Times New Roman"/>
                <w:color w:val="000000"/>
                <w:sz w:val="24"/>
              </w:rPr>
              <w:t xml:space="preserve"> 1</w:t>
            </w:r>
            <w:r>
              <w:rPr>
                <w:rFonts w:ascii="Times New Roman" w:hAnsi="Times New Roman"/>
                <w:color w:val="000000"/>
                <w:sz w:val="24"/>
                <w:lang w:val="ru-RU"/>
              </w:rPr>
              <w:t>0</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Default="009A65E7">
            <w:pPr>
              <w:spacing w:after="0"/>
              <w:ind w:left="135"/>
              <w:jc w:val="center"/>
            </w:pPr>
            <w:r>
              <w:rPr>
                <w:rFonts w:ascii="Times New Roman" w:hAnsi="Times New Roman"/>
                <w:color w:val="000000"/>
                <w:sz w:val="24"/>
              </w:rPr>
              <w:t xml:space="preserve"> </w:t>
            </w:r>
            <w:r>
              <w:rPr>
                <w:rFonts w:ascii="Times New Roman" w:hAnsi="Times New Roman"/>
                <w:color w:val="000000"/>
                <w:sz w:val="24"/>
                <w:lang w:val="ru-RU"/>
              </w:rPr>
              <w:t>24</w:t>
            </w:r>
            <w:r w:rsidR="003841EA">
              <w:rPr>
                <w:rFonts w:ascii="Times New Roman" w:hAnsi="Times New Roman"/>
                <w:color w:val="000000"/>
                <w:sz w:val="24"/>
              </w:rPr>
              <w:t xml:space="preserve"> </w:t>
            </w:r>
          </w:p>
        </w:tc>
        <w:tc>
          <w:tcPr>
            <w:tcW w:w="0" w:type="auto"/>
            <w:gridSpan w:val="3"/>
            <w:tcMar>
              <w:top w:w="50" w:type="dxa"/>
              <w:left w:w="100" w:type="dxa"/>
            </w:tcMar>
            <w:vAlign w:val="cente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3.</w:t>
            </w:r>
            <w:r w:rsidRPr="001246F3">
              <w:rPr>
                <w:rFonts w:ascii="Times New Roman" w:hAnsi="Times New Roman"/>
                <w:color w:val="000000"/>
                <w:sz w:val="24"/>
                <w:lang w:val="ru-RU"/>
              </w:rPr>
              <w:t xml:space="preserve"> </w:t>
            </w:r>
            <w:proofErr w:type="spellStart"/>
            <w:r w:rsidRPr="001246F3">
              <w:rPr>
                <w:rFonts w:ascii="Times New Roman" w:hAnsi="Times New Roman"/>
                <w:b/>
                <w:color w:val="000000"/>
                <w:sz w:val="24"/>
                <w:lang w:val="ru-RU"/>
              </w:rPr>
              <w:t>Прикладно</w:t>
            </w:r>
            <w:proofErr w:type="spellEnd"/>
            <w:r w:rsidRPr="001246F3">
              <w:rPr>
                <w:rFonts w:ascii="Times New Roman" w:hAnsi="Times New Roman"/>
                <w:b/>
                <w:color w:val="000000"/>
                <w:sz w:val="24"/>
                <w:lang w:val="ru-RU"/>
              </w:rPr>
              <w:t>-ориентированная двигательная деятельность</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3.1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Атлетические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единоборства</w:t>
            </w:r>
            <w:proofErr w:type="spellEnd"/>
            <w:r>
              <w:rPr>
                <w:rFonts w:ascii="Times New Roman" w:hAnsi="Times New Roman"/>
                <w:color w:val="000000"/>
                <w:sz w:val="24"/>
              </w:rPr>
              <w:t>»</w:t>
            </w:r>
          </w:p>
        </w:tc>
        <w:tc>
          <w:tcPr>
            <w:tcW w:w="994" w:type="dxa"/>
            <w:tcMar>
              <w:top w:w="50" w:type="dxa"/>
              <w:left w:w="100" w:type="dxa"/>
            </w:tcMar>
            <w:vAlign w:val="center"/>
          </w:tcPr>
          <w:p w:rsidR="007D3607" w:rsidRDefault="009A65E7">
            <w:pPr>
              <w:spacing w:after="0"/>
              <w:ind w:left="135"/>
              <w:jc w:val="center"/>
            </w:pPr>
            <w:r>
              <w:rPr>
                <w:rFonts w:ascii="Times New Roman" w:hAnsi="Times New Roman"/>
                <w:color w:val="000000"/>
                <w:sz w:val="24"/>
              </w:rPr>
              <w:t xml:space="preserve"> </w:t>
            </w:r>
            <w:r w:rsidR="003841EA">
              <w:rPr>
                <w:rFonts w:ascii="Times New Roman" w:hAnsi="Times New Roman"/>
                <w:color w:val="000000"/>
                <w:sz w:val="24"/>
              </w:rPr>
              <w:t xml:space="preserve">2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63" w:type="dxa"/>
            <w:tcMar>
              <w:top w:w="50" w:type="dxa"/>
              <w:left w:w="100" w:type="dxa"/>
            </w:tcMar>
            <w:vAlign w:val="center"/>
          </w:tcPr>
          <w:p w:rsidR="007D3607" w:rsidRDefault="009A65E7">
            <w:pPr>
              <w:spacing w:after="0"/>
              <w:ind w:left="135"/>
              <w:jc w:val="center"/>
            </w:pPr>
            <w:r>
              <w:rPr>
                <w:rFonts w:ascii="Times New Roman" w:hAnsi="Times New Roman"/>
                <w:color w:val="000000"/>
                <w:sz w:val="24"/>
              </w:rPr>
              <w:t xml:space="preserve"> </w:t>
            </w:r>
            <w:r w:rsidR="003841EA">
              <w:rPr>
                <w:rFonts w:ascii="Times New Roman" w:hAnsi="Times New Roman"/>
                <w:color w:val="000000"/>
                <w:sz w:val="24"/>
              </w:rPr>
              <w:t xml:space="preserve">2 </w:t>
            </w:r>
          </w:p>
        </w:tc>
        <w:tc>
          <w:tcPr>
            <w:tcW w:w="0" w:type="auto"/>
            <w:gridSpan w:val="3"/>
            <w:tcMar>
              <w:top w:w="50" w:type="dxa"/>
              <w:left w:w="100" w:type="dxa"/>
            </w:tcMar>
            <w:vAlign w:val="center"/>
          </w:tcPr>
          <w:p w:rsidR="007D3607" w:rsidRDefault="007D3607"/>
        </w:tc>
      </w:tr>
      <w:tr w:rsidR="007D3607" w:rsidRPr="004B76A7">
        <w:trPr>
          <w:trHeight w:val="144"/>
          <w:tblCellSpacing w:w="20" w:type="nil"/>
        </w:trPr>
        <w:tc>
          <w:tcPr>
            <w:tcW w:w="0" w:type="auto"/>
            <w:gridSpan w:val="6"/>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b/>
                <w:color w:val="000000"/>
                <w:sz w:val="24"/>
                <w:lang w:val="ru-RU"/>
              </w:rPr>
              <w:t>Раздел 4.</w:t>
            </w:r>
            <w:r w:rsidRPr="001246F3">
              <w:rPr>
                <w:rFonts w:ascii="Times New Roman" w:hAnsi="Times New Roman"/>
                <w:color w:val="000000"/>
                <w:sz w:val="24"/>
                <w:lang w:val="ru-RU"/>
              </w:rPr>
              <w:t xml:space="preserve"> </w:t>
            </w:r>
            <w:r w:rsidRPr="001246F3">
              <w:rPr>
                <w:rFonts w:ascii="Times New Roman" w:hAnsi="Times New Roman"/>
                <w:b/>
                <w:color w:val="000000"/>
                <w:sz w:val="24"/>
                <w:lang w:val="ru-RU"/>
              </w:rPr>
              <w:t>Модуль «Спортивная и физическая подготовка»</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4.1</w:t>
            </w:r>
          </w:p>
        </w:tc>
        <w:tc>
          <w:tcPr>
            <w:tcW w:w="2816"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Спортивная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p>
        </w:tc>
        <w:tc>
          <w:tcPr>
            <w:tcW w:w="994"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16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510" w:type="dxa"/>
            <w:tcMar>
              <w:top w:w="50" w:type="dxa"/>
              <w:left w:w="100" w:type="dxa"/>
            </w:tcMar>
            <w:vAlign w:val="center"/>
          </w:tcPr>
          <w:p w:rsidR="007D3607" w:rsidRDefault="003841EA">
            <w:pPr>
              <w:spacing w:after="0"/>
            </w:pPr>
            <w:r>
              <w:rPr>
                <w:rFonts w:ascii="Times New Roman" w:hAnsi="Times New Roman"/>
                <w:color w:val="000000"/>
                <w:sz w:val="24"/>
              </w:rPr>
              <w:t>4.2</w:t>
            </w:r>
          </w:p>
        </w:tc>
        <w:tc>
          <w:tcPr>
            <w:tcW w:w="2816" w:type="dxa"/>
            <w:tcMar>
              <w:top w:w="50" w:type="dxa"/>
              <w:left w:w="100" w:type="dxa"/>
            </w:tcMar>
            <w:vAlign w:val="center"/>
          </w:tcPr>
          <w:p w:rsidR="007D3607" w:rsidRDefault="003841EA">
            <w:pPr>
              <w:spacing w:after="0"/>
              <w:ind w:left="135"/>
              <w:rPr>
                <w:rFonts w:ascii="Times New Roman" w:hAnsi="Times New Roman"/>
                <w:color w:val="000000"/>
                <w:sz w:val="24"/>
                <w:lang w:val="ru-RU"/>
              </w:rPr>
            </w:pPr>
            <w:r w:rsidRPr="009A65E7">
              <w:rPr>
                <w:rFonts w:ascii="Times New Roman" w:hAnsi="Times New Roman"/>
                <w:color w:val="000000"/>
                <w:sz w:val="24"/>
                <w:lang w:val="ru-RU"/>
              </w:rPr>
              <w:t>Базовая физическая подготовка</w:t>
            </w:r>
            <w:r w:rsidR="009A65E7">
              <w:rPr>
                <w:rFonts w:ascii="Times New Roman" w:hAnsi="Times New Roman"/>
                <w:color w:val="000000"/>
                <w:sz w:val="24"/>
                <w:lang w:val="ru-RU"/>
              </w:rPr>
              <w:t>:</w:t>
            </w:r>
          </w:p>
          <w:p w:rsidR="009A65E7" w:rsidRDefault="009A65E7">
            <w:pPr>
              <w:spacing w:after="0"/>
              <w:ind w:left="135"/>
              <w:rPr>
                <w:rFonts w:ascii="Times New Roman" w:hAnsi="Times New Roman"/>
                <w:color w:val="000000"/>
                <w:sz w:val="24"/>
                <w:lang w:val="ru-RU"/>
              </w:rPr>
            </w:pPr>
            <w:r>
              <w:rPr>
                <w:rFonts w:ascii="Times New Roman" w:hAnsi="Times New Roman"/>
                <w:color w:val="000000"/>
                <w:sz w:val="24"/>
                <w:lang w:val="ru-RU"/>
              </w:rPr>
              <w:t>Легкая атлетика</w:t>
            </w:r>
          </w:p>
          <w:p w:rsidR="009A65E7" w:rsidRPr="009A65E7" w:rsidRDefault="009A65E7">
            <w:pPr>
              <w:spacing w:after="0"/>
              <w:ind w:left="135"/>
              <w:rPr>
                <w:lang w:val="ru-RU"/>
              </w:rPr>
            </w:pPr>
            <w:r>
              <w:rPr>
                <w:rFonts w:ascii="Times New Roman" w:hAnsi="Times New Roman"/>
                <w:color w:val="000000"/>
                <w:sz w:val="24"/>
                <w:lang w:val="ru-RU"/>
              </w:rPr>
              <w:t>Гимнастика</w:t>
            </w:r>
          </w:p>
        </w:tc>
        <w:tc>
          <w:tcPr>
            <w:tcW w:w="994" w:type="dxa"/>
            <w:tcMar>
              <w:top w:w="50" w:type="dxa"/>
              <w:left w:w="100" w:type="dxa"/>
            </w:tcMar>
            <w:vAlign w:val="center"/>
          </w:tcPr>
          <w:p w:rsidR="009A65E7" w:rsidRDefault="009A65E7">
            <w:pPr>
              <w:spacing w:after="0"/>
              <w:ind w:left="135"/>
              <w:jc w:val="center"/>
              <w:rPr>
                <w:rFonts w:ascii="Times New Roman" w:hAnsi="Times New Roman"/>
                <w:color w:val="000000"/>
                <w:sz w:val="24"/>
                <w:lang w:val="ru-RU"/>
              </w:rPr>
            </w:pPr>
            <w:r>
              <w:rPr>
                <w:rFonts w:ascii="Times New Roman" w:hAnsi="Times New Roman"/>
                <w:color w:val="000000"/>
                <w:sz w:val="24"/>
                <w:lang w:val="ru-RU"/>
              </w:rPr>
              <w:t>14</w:t>
            </w:r>
          </w:p>
          <w:p w:rsidR="007D3607" w:rsidRDefault="009A65E7">
            <w:pPr>
              <w:spacing w:after="0"/>
              <w:ind w:left="135"/>
              <w:jc w:val="center"/>
            </w:pPr>
            <w:r>
              <w:rPr>
                <w:rFonts w:ascii="Times New Roman" w:hAnsi="Times New Roman"/>
                <w:color w:val="000000"/>
                <w:sz w:val="24"/>
                <w:lang w:val="ru-RU"/>
              </w:rPr>
              <w:t>6</w:t>
            </w:r>
            <w:r w:rsidR="003841EA" w:rsidRPr="009A65E7">
              <w:rPr>
                <w:rFonts w:ascii="Times New Roman" w:hAnsi="Times New Roman"/>
                <w:color w:val="000000"/>
                <w:sz w:val="24"/>
                <w:lang w:val="ru-RU"/>
              </w:rPr>
              <w:t xml:space="preserve"> </w:t>
            </w:r>
            <w:r w:rsidR="003841EA">
              <w:rPr>
                <w:rFonts w:ascii="Times New Roman" w:hAnsi="Times New Roman"/>
                <w:color w:val="000000"/>
                <w:sz w:val="24"/>
              </w:rPr>
              <w:t xml:space="preserve"> </w:t>
            </w:r>
          </w:p>
        </w:tc>
        <w:tc>
          <w:tcPr>
            <w:tcW w:w="1719" w:type="dxa"/>
            <w:tcMar>
              <w:top w:w="50" w:type="dxa"/>
              <w:left w:w="100" w:type="dxa"/>
            </w:tcMar>
            <w:vAlign w:val="center"/>
          </w:tcPr>
          <w:p w:rsidR="007D3607" w:rsidRDefault="007D3607">
            <w:pPr>
              <w:spacing w:after="0"/>
              <w:ind w:left="135"/>
              <w:jc w:val="center"/>
            </w:pPr>
          </w:p>
        </w:tc>
        <w:tc>
          <w:tcPr>
            <w:tcW w:w="1805" w:type="dxa"/>
            <w:tcMar>
              <w:top w:w="50" w:type="dxa"/>
              <w:left w:w="100" w:type="dxa"/>
            </w:tcMar>
            <w:vAlign w:val="center"/>
          </w:tcPr>
          <w:p w:rsidR="007D3607" w:rsidRDefault="007D3607">
            <w:pPr>
              <w:spacing w:after="0"/>
              <w:ind w:left="135"/>
              <w:jc w:val="center"/>
            </w:pPr>
          </w:p>
        </w:tc>
        <w:tc>
          <w:tcPr>
            <w:tcW w:w="2694" w:type="dxa"/>
            <w:tcMar>
              <w:top w:w="50" w:type="dxa"/>
              <w:left w:w="100" w:type="dxa"/>
            </w:tcMar>
            <w:vAlign w:val="center"/>
          </w:tcPr>
          <w:p w:rsidR="007D3607" w:rsidRDefault="009A65E7">
            <w:pPr>
              <w:spacing w:after="0"/>
              <w:ind w:left="135"/>
            </w:pPr>
            <w:r w:rsidRPr="009A65E7">
              <w:t>https://resh.edu.ru/</w:t>
            </w:r>
          </w:p>
        </w:tc>
      </w:tr>
      <w:tr w:rsidR="007D3607">
        <w:trPr>
          <w:trHeight w:val="144"/>
          <w:tblCellSpacing w:w="20" w:type="nil"/>
        </w:trPr>
        <w:tc>
          <w:tcPr>
            <w:tcW w:w="0" w:type="auto"/>
            <w:gridSpan w:val="2"/>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Итого</w:t>
            </w:r>
            <w:proofErr w:type="spellEnd"/>
          </w:p>
        </w:tc>
        <w:tc>
          <w:tcPr>
            <w:tcW w:w="1563" w:type="dxa"/>
            <w:tcMar>
              <w:top w:w="50" w:type="dxa"/>
              <w:left w:w="100" w:type="dxa"/>
            </w:tcMar>
            <w:vAlign w:val="center"/>
          </w:tcPr>
          <w:p w:rsidR="007D3607" w:rsidRPr="009A65E7" w:rsidRDefault="003841EA">
            <w:pPr>
              <w:spacing w:after="0"/>
              <w:ind w:left="135"/>
              <w:jc w:val="center"/>
              <w:rPr>
                <w:lang w:val="ru-RU"/>
              </w:rPr>
            </w:pPr>
            <w:r>
              <w:rPr>
                <w:rFonts w:ascii="Times New Roman" w:hAnsi="Times New Roman"/>
                <w:color w:val="000000"/>
                <w:sz w:val="24"/>
              </w:rPr>
              <w:t xml:space="preserve"> 3</w:t>
            </w:r>
            <w:r w:rsidR="009A65E7">
              <w:rPr>
                <w:rFonts w:ascii="Times New Roman" w:hAnsi="Times New Roman"/>
                <w:color w:val="000000"/>
                <w:sz w:val="24"/>
                <w:lang w:val="ru-RU"/>
              </w:rPr>
              <w:t>6</w:t>
            </w:r>
          </w:p>
        </w:tc>
        <w:tc>
          <w:tcPr>
            <w:tcW w:w="0" w:type="auto"/>
            <w:gridSpan w:val="3"/>
            <w:tcMar>
              <w:top w:w="50" w:type="dxa"/>
              <w:left w:w="100" w:type="dxa"/>
            </w:tcMar>
            <w:vAlign w:val="center"/>
          </w:tcPr>
          <w:p w:rsidR="007D3607" w:rsidRDefault="007D3607"/>
        </w:tc>
      </w:tr>
      <w:tr w:rsidR="007D3607">
        <w:trPr>
          <w:trHeight w:val="144"/>
          <w:tblCellSpacing w:w="20" w:type="nil"/>
        </w:trPr>
        <w:tc>
          <w:tcPr>
            <w:tcW w:w="0" w:type="auto"/>
            <w:gridSpan w:val="2"/>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sidR="009A65E7">
              <w:rPr>
                <w:rFonts w:ascii="Times New Roman" w:hAnsi="Times New Roman"/>
                <w:color w:val="000000"/>
                <w:sz w:val="24"/>
                <w:lang w:val="ru-RU"/>
              </w:rPr>
              <w:t>68</w:t>
            </w:r>
            <w:r>
              <w:rPr>
                <w:rFonts w:ascii="Times New Roman" w:hAnsi="Times New Roman"/>
                <w:color w:val="000000"/>
                <w:sz w:val="24"/>
              </w:rPr>
              <w:t xml:space="preserve"> </w:t>
            </w:r>
          </w:p>
        </w:tc>
        <w:tc>
          <w:tcPr>
            <w:tcW w:w="1719"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2694" w:type="dxa"/>
            <w:tcMar>
              <w:top w:w="50" w:type="dxa"/>
              <w:left w:w="100" w:type="dxa"/>
            </w:tcMar>
            <w:vAlign w:val="center"/>
          </w:tcPr>
          <w:p w:rsidR="007D3607" w:rsidRDefault="007D3607"/>
        </w:tc>
      </w:tr>
    </w:tbl>
    <w:p w:rsidR="007D3607" w:rsidRDefault="007D3607">
      <w:pPr>
        <w:sectPr w:rsidR="007D3607">
          <w:pgSz w:w="16383" w:h="11906" w:orient="landscape"/>
          <w:pgMar w:top="1134" w:right="850" w:bottom="1134" w:left="1701" w:header="720" w:footer="720" w:gutter="0"/>
          <w:cols w:space="720"/>
        </w:sectPr>
      </w:pPr>
    </w:p>
    <w:p w:rsidR="007D3607" w:rsidRDefault="007D3607">
      <w:pPr>
        <w:sectPr w:rsidR="007D3607">
          <w:pgSz w:w="16383" w:h="11906" w:orient="landscape"/>
          <w:pgMar w:top="1134" w:right="850" w:bottom="1134" w:left="1701" w:header="720" w:footer="720" w:gutter="0"/>
          <w:cols w:space="720"/>
        </w:sectPr>
      </w:pPr>
    </w:p>
    <w:p w:rsidR="007D3607" w:rsidRDefault="003841EA">
      <w:pPr>
        <w:spacing w:after="0"/>
        <w:ind w:left="120"/>
      </w:pPr>
      <w:bookmarkStart w:id="17" w:name="block-27126015"/>
      <w:bookmarkEnd w:id="16"/>
      <w:r>
        <w:rPr>
          <w:rFonts w:ascii="Times New Roman" w:hAnsi="Times New Roman"/>
          <w:b/>
          <w:color w:val="000000"/>
          <w:sz w:val="28"/>
        </w:rPr>
        <w:lastRenderedPageBreak/>
        <w:t xml:space="preserve"> ПОУРОЧНОЕ ПЛАНИРОВАНИЕ </w:t>
      </w:r>
    </w:p>
    <w:p w:rsidR="007D3607" w:rsidRDefault="003841EA">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5"/>
        <w:gridCol w:w="4543"/>
        <w:gridCol w:w="1053"/>
        <w:gridCol w:w="1841"/>
        <w:gridCol w:w="1910"/>
        <w:gridCol w:w="1347"/>
        <w:gridCol w:w="2221"/>
      </w:tblGrid>
      <w:tr w:rsidR="003304A0" w:rsidTr="00880507">
        <w:trPr>
          <w:trHeight w:val="144"/>
          <w:tblCellSpacing w:w="20" w:type="nil"/>
        </w:trPr>
        <w:tc>
          <w:tcPr>
            <w:tcW w:w="1123" w:type="dxa"/>
            <w:vMerge w:val="restart"/>
            <w:tcMar>
              <w:top w:w="50" w:type="dxa"/>
              <w:left w:w="100" w:type="dxa"/>
            </w:tcMar>
            <w:vAlign w:val="center"/>
          </w:tcPr>
          <w:p w:rsidR="007D3607" w:rsidRDefault="003841EA">
            <w:pPr>
              <w:spacing w:after="0"/>
              <w:ind w:left="135"/>
            </w:pPr>
            <w:r>
              <w:rPr>
                <w:rFonts w:ascii="Times New Roman" w:hAnsi="Times New Roman"/>
                <w:b/>
                <w:color w:val="000000"/>
                <w:sz w:val="24"/>
              </w:rPr>
              <w:t xml:space="preserve">№ п/п </w:t>
            </w:r>
          </w:p>
          <w:p w:rsidR="007D3607" w:rsidRDefault="007D3607">
            <w:pPr>
              <w:spacing w:after="0"/>
              <w:ind w:left="135"/>
            </w:pPr>
          </w:p>
        </w:tc>
        <w:tc>
          <w:tcPr>
            <w:tcW w:w="4543"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3607" w:rsidRDefault="007D3607">
            <w:pPr>
              <w:spacing w:after="0"/>
              <w:ind w:left="135"/>
            </w:pPr>
          </w:p>
        </w:tc>
        <w:tc>
          <w:tcPr>
            <w:tcW w:w="0" w:type="auto"/>
            <w:gridSpan w:val="3"/>
            <w:tcMar>
              <w:top w:w="50" w:type="dxa"/>
              <w:left w:w="100" w:type="dxa"/>
            </w:tcMar>
            <w:vAlign w:val="center"/>
          </w:tcPr>
          <w:p w:rsidR="007D3607" w:rsidRDefault="003841E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3607" w:rsidRDefault="007D3607">
            <w:pPr>
              <w:spacing w:after="0"/>
              <w:ind w:left="135"/>
            </w:pPr>
          </w:p>
        </w:tc>
        <w:tc>
          <w:tcPr>
            <w:tcW w:w="2221"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607" w:rsidRDefault="007D3607">
            <w:pPr>
              <w:spacing w:after="0"/>
              <w:ind w:left="135"/>
            </w:pPr>
          </w:p>
        </w:tc>
      </w:tr>
      <w:tr w:rsidR="00880507" w:rsidTr="00880507">
        <w:trPr>
          <w:trHeight w:val="144"/>
          <w:tblCellSpacing w:w="20" w:type="nil"/>
        </w:trPr>
        <w:tc>
          <w:tcPr>
            <w:tcW w:w="0" w:type="auto"/>
            <w:vMerge/>
            <w:tcBorders>
              <w:top w:val="nil"/>
            </w:tcBorders>
            <w:tcMar>
              <w:top w:w="50" w:type="dxa"/>
              <w:left w:w="100" w:type="dxa"/>
            </w:tcMar>
          </w:tcPr>
          <w:p w:rsidR="007D3607" w:rsidRDefault="007D3607"/>
        </w:tc>
        <w:tc>
          <w:tcPr>
            <w:tcW w:w="0" w:type="auto"/>
            <w:vMerge/>
            <w:tcBorders>
              <w:top w:val="nil"/>
            </w:tcBorders>
            <w:tcMar>
              <w:top w:w="50" w:type="dxa"/>
              <w:left w:w="100" w:type="dxa"/>
            </w:tcMar>
          </w:tcPr>
          <w:p w:rsidR="007D3607" w:rsidRDefault="007D3607"/>
        </w:tc>
        <w:tc>
          <w:tcPr>
            <w:tcW w:w="1055"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607" w:rsidRDefault="007D3607">
            <w:pPr>
              <w:spacing w:after="0"/>
              <w:ind w:left="135"/>
            </w:pPr>
          </w:p>
        </w:tc>
        <w:tc>
          <w:tcPr>
            <w:tcW w:w="1841"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1910"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0" w:type="auto"/>
            <w:vMerge/>
            <w:tcBorders>
              <w:top w:val="nil"/>
            </w:tcBorders>
            <w:tcMar>
              <w:top w:w="50" w:type="dxa"/>
              <w:left w:w="100" w:type="dxa"/>
            </w:tcMar>
          </w:tcPr>
          <w:p w:rsidR="007D3607" w:rsidRDefault="007D3607"/>
        </w:tc>
        <w:tc>
          <w:tcPr>
            <w:tcW w:w="0" w:type="auto"/>
            <w:vMerge/>
            <w:tcBorders>
              <w:top w:val="nil"/>
            </w:tcBorders>
            <w:tcMar>
              <w:top w:w="50" w:type="dxa"/>
              <w:left w:w="100" w:type="dxa"/>
            </w:tcMar>
          </w:tcPr>
          <w:p w:rsidR="007D3607" w:rsidRDefault="007D3607"/>
        </w:tc>
      </w:tr>
      <w:tr w:rsidR="00880507" w:rsidRPr="002C4A04" w:rsidTr="00880507">
        <w:trPr>
          <w:trHeight w:val="144"/>
          <w:tblCellSpacing w:w="20" w:type="nil"/>
        </w:trPr>
        <w:tc>
          <w:tcPr>
            <w:tcW w:w="1123" w:type="dxa"/>
            <w:tcMar>
              <w:top w:w="50" w:type="dxa"/>
              <w:left w:w="100" w:type="dxa"/>
            </w:tcMar>
            <w:vAlign w:val="center"/>
          </w:tcPr>
          <w:p w:rsidR="007D3607" w:rsidRDefault="003841EA">
            <w:pPr>
              <w:spacing w:after="0"/>
            </w:pPr>
            <w:r>
              <w:rPr>
                <w:rFonts w:ascii="Times New Roman" w:hAnsi="Times New Roman"/>
                <w:color w:val="000000"/>
                <w:sz w:val="24"/>
              </w:rPr>
              <w:t>1</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Истоки возникновения культуры как социального явления</w:t>
            </w:r>
            <w:r w:rsidR="002C4A04">
              <w:rPr>
                <w:rFonts w:ascii="Times New Roman" w:hAnsi="Times New Roman"/>
                <w:color w:val="000000"/>
                <w:sz w:val="24"/>
                <w:lang w:val="ru-RU"/>
              </w:rPr>
              <w:t>.</w:t>
            </w:r>
            <w:r w:rsidR="002C4A04" w:rsidRPr="001246F3">
              <w:rPr>
                <w:rFonts w:ascii="Times New Roman" w:hAnsi="Times New Roman"/>
                <w:color w:val="000000"/>
                <w:sz w:val="24"/>
                <w:lang w:val="ru-RU"/>
              </w:rPr>
              <w:t xml:space="preserve"> Культура как способ развития человека</w:t>
            </w:r>
            <w:r w:rsidR="002C4A04">
              <w:rPr>
                <w:rFonts w:ascii="Times New Roman" w:hAnsi="Times New Roman"/>
                <w:color w:val="000000"/>
                <w:sz w:val="24"/>
                <w:lang w:val="ru-RU"/>
              </w:rPr>
              <w:t xml:space="preserve">. </w:t>
            </w:r>
            <w:r w:rsidR="002C4A04" w:rsidRPr="001246F3">
              <w:rPr>
                <w:rFonts w:ascii="Times New Roman" w:hAnsi="Times New Roman"/>
                <w:color w:val="000000"/>
                <w:sz w:val="24"/>
                <w:lang w:val="ru-RU"/>
              </w:rPr>
              <w:t>Здоровый образ жизни как условие активной жизнедеятельности человека</w:t>
            </w:r>
          </w:p>
        </w:tc>
        <w:tc>
          <w:tcPr>
            <w:tcW w:w="1055" w:type="dxa"/>
            <w:tcMar>
              <w:top w:w="50" w:type="dxa"/>
              <w:left w:w="100" w:type="dxa"/>
            </w:tcMar>
            <w:vAlign w:val="center"/>
          </w:tcPr>
          <w:p w:rsidR="007D3607" w:rsidRPr="002C4A04" w:rsidRDefault="003841EA">
            <w:pPr>
              <w:spacing w:after="0"/>
              <w:ind w:left="135"/>
              <w:jc w:val="center"/>
              <w:rPr>
                <w:lang w:val="ru-RU"/>
              </w:rPr>
            </w:pPr>
            <w:r w:rsidRPr="001246F3">
              <w:rPr>
                <w:rFonts w:ascii="Times New Roman" w:hAnsi="Times New Roman"/>
                <w:color w:val="000000"/>
                <w:sz w:val="24"/>
                <w:lang w:val="ru-RU"/>
              </w:rPr>
              <w:t xml:space="preserve"> </w:t>
            </w:r>
            <w:r w:rsidRPr="002C4A04">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C4A04" w:rsidRDefault="007D3607">
            <w:pPr>
              <w:spacing w:after="0"/>
              <w:ind w:left="135"/>
              <w:jc w:val="center"/>
              <w:rPr>
                <w:lang w:val="ru-RU"/>
              </w:rPr>
            </w:pPr>
          </w:p>
        </w:tc>
        <w:tc>
          <w:tcPr>
            <w:tcW w:w="1910" w:type="dxa"/>
            <w:tcMar>
              <w:top w:w="50" w:type="dxa"/>
              <w:left w:w="100" w:type="dxa"/>
            </w:tcMar>
            <w:vAlign w:val="center"/>
          </w:tcPr>
          <w:p w:rsidR="007D3607" w:rsidRPr="002C4A04" w:rsidRDefault="007D3607">
            <w:pPr>
              <w:spacing w:after="0"/>
              <w:ind w:left="135"/>
              <w:jc w:val="center"/>
              <w:rPr>
                <w:lang w:val="ru-RU"/>
              </w:rPr>
            </w:pPr>
          </w:p>
        </w:tc>
        <w:tc>
          <w:tcPr>
            <w:tcW w:w="1347" w:type="dxa"/>
            <w:tcMar>
              <w:top w:w="50" w:type="dxa"/>
              <w:left w:w="100" w:type="dxa"/>
            </w:tcMar>
            <w:vAlign w:val="center"/>
          </w:tcPr>
          <w:p w:rsidR="007D3607" w:rsidRPr="002C4A04" w:rsidRDefault="007D3607">
            <w:pPr>
              <w:spacing w:after="0"/>
              <w:ind w:left="135"/>
              <w:rPr>
                <w:lang w:val="ru-RU"/>
              </w:rPr>
            </w:pPr>
          </w:p>
        </w:tc>
        <w:tc>
          <w:tcPr>
            <w:tcW w:w="2221" w:type="dxa"/>
            <w:tcMar>
              <w:top w:w="50" w:type="dxa"/>
              <w:left w:w="100" w:type="dxa"/>
            </w:tcMar>
            <w:vAlign w:val="center"/>
          </w:tcPr>
          <w:p w:rsidR="007D3607" w:rsidRPr="002C4A04" w:rsidRDefault="007D3607">
            <w:pPr>
              <w:spacing w:after="0"/>
              <w:ind w:left="135"/>
              <w:rPr>
                <w:lang w:val="ru-RU"/>
              </w:rPr>
            </w:pPr>
          </w:p>
        </w:tc>
      </w:tr>
      <w:tr w:rsidR="00880507" w:rsidRPr="002C4A04" w:rsidTr="00880507">
        <w:trPr>
          <w:trHeight w:val="144"/>
          <w:tblCellSpacing w:w="20" w:type="nil"/>
        </w:trPr>
        <w:tc>
          <w:tcPr>
            <w:tcW w:w="1123" w:type="dxa"/>
            <w:tcMar>
              <w:top w:w="50" w:type="dxa"/>
              <w:left w:w="100" w:type="dxa"/>
            </w:tcMar>
            <w:vAlign w:val="center"/>
          </w:tcPr>
          <w:p w:rsidR="007D3607" w:rsidRPr="002C4A04" w:rsidRDefault="003841EA">
            <w:pPr>
              <w:spacing w:after="0"/>
              <w:rPr>
                <w:lang w:val="ru-RU"/>
              </w:rPr>
            </w:pPr>
            <w:r w:rsidRPr="002C4A04">
              <w:rPr>
                <w:rFonts w:ascii="Times New Roman" w:hAnsi="Times New Roman"/>
                <w:color w:val="000000"/>
                <w:sz w:val="24"/>
                <w:lang w:val="ru-RU"/>
              </w:rPr>
              <w:t>2</w:t>
            </w:r>
          </w:p>
        </w:tc>
        <w:tc>
          <w:tcPr>
            <w:tcW w:w="4543" w:type="dxa"/>
            <w:tcMar>
              <w:top w:w="50" w:type="dxa"/>
              <w:left w:w="100" w:type="dxa"/>
            </w:tcMar>
            <w:vAlign w:val="center"/>
          </w:tcPr>
          <w:p w:rsidR="002C4A04" w:rsidRPr="003304A0" w:rsidRDefault="002C4A04" w:rsidP="003304A0">
            <w:pPr>
              <w:spacing w:after="0"/>
              <w:ind w:left="135"/>
              <w:rPr>
                <w:rFonts w:ascii="Times New Roman" w:hAnsi="Times New Roman"/>
                <w:color w:val="000000"/>
                <w:sz w:val="24"/>
                <w:lang w:val="ru-RU"/>
              </w:rPr>
            </w:pPr>
            <w:r w:rsidRPr="001246F3">
              <w:rPr>
                <w:rFonts w:ascii="Times New Roman" w:hAnsi="Times New Roman"/>
                <w:color w:val="000000"/>
                <w:sz w:val="24"/>
                <w:lang w:val="ru-RU"/>
              </w:rPr>
              <w:t>Физическая культура и физическое здоровье</w:t>
            </w:r>
            <w:r>
              <w:rPr>
                <w:rFonts w:ascii="Times New Roman" w:hAnsi="Times New Roman"/>
                <w:color w:val="000000"/>
                <w:sz w:val="24"/>
                <w:lang w:val="ru-RU"/>
              </w:rPr>
              <w:t xml:space="preserve">. </w:t>
            </w:r>
            <w:r w:rsidRPr="001246F3">
              <w:rPr>
                <w:rFonts w:ascii="Times New Roman" w:hAnsi="Times New Roman"/>
                <w:color w:val="000000"/>
                <w:sz w:val="24"/>
                <w:lang w:val="ru-RU"/>
              </w:rPr>
              <w:t>Физическая культура и психическое здоровье</w:t>
            </w:r>
            <w:r>
              <w:rPr>
                <w:rFonts w:ascii="Times New Roman" w:hAnsi="Times New Roman"/>
                <w:color w:val="000000"/>
                <w:sz w:val="24"/>
                <w:lang w:val="ru-RU"/>
              </w:rPr>
              <w:t xml:space="preserve">. </w:t>
            </w:r>
            <w:r w:rsidRPr="001246F3">
              <w:rPr>
                <w:rFonts w:ascii="Times New Roman" w:hAnsi="Times New Roman"/>
                <w:color w:val="000000"/>
                <w:sz w:val="24"/>
                <w:lang w:val="ru-RU"/>
              </w:rPr>
              <w:t>Физическая культура и социальное здоровье</w:t>
            </w:r>
          </w:p>
        </w:tc>
        <w:tc>
          <w:tcPr>
            <w:tcW w:w="1055" w:type="dxa"/>
            <w:tcMar>
              <w:top w:w="50" w:type="dxa"/>
              <w:left w:w="100" w:type="dxa"/>
            </w:tcMar>
            <w:vAlign w:val="center"/>
          </w:tcPr>
          <w:p w:rsidR="007D3607" w:rsidRPr="002C4A04" w:rsidRDefault="003841EA">
            <w:pPr>
              <w:spacing w:after="0"/>
              <w:ind w:left="135"/>
              <w:jc w:val="center"/>
              <w:rPr>
                <w:lang w:val="ru-RU"/>
              </w:rPr>
            </w:pPr>
            <w:r w:rsidRPr="001246F3">
              <w:rPr>
                <w:rFonts w:ascii="Times New Roman" w:hAnsi="Times New Roman"/>
                <w:color w:val="000000"/>
                <w:sz w:val="24"/>
                <w:lang w:val="ru-RU"/>
              </w:rPr>
              <w:t xml:space="preserve"> </w:t>
            </w:r>
            <w:r w:rsidRPr="002C4A04">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C4A04" w:rsidRDefault="007D3607">
            <w:pPr>
              <w:spacing w:after="0"/>
              <w:ind w:left="135"/>
              <w:jc w:val="center"/>
              <w:rPr>
                <w:lang w:val="ru-RU"/>
              </w:rPr>
            </w:pPr>
          </w:p>
        </w:tc>
        <w:tc>
          <w:tcPr>
            <w:tcW w:w="1910" w:type="dxa"/>
            <w:tcMar>
              <w:top w:w="50" w:type="dxa"/>
              <w:left w:w="100" w:type="dxa"/>
            </w:tcMar>
            <w:vAlign w:val="center"/>
          </w:tcPr>
          <w:p w:rsidR="007D3607" w:rsidRPr="002C4A04" w:rsidRDefault="007D3607">
            <w:pPr>
              <w:spacing w:after="0"/>
              <w:ind w:left="135"/>
              <w:jc w:val="center"/>
              <w:rPr>
                <w:lang w:val="ru-RU"/>
              </w:rPr>
            </w:pPr>
          </w:p>
        </w:tc>
        <w:tc>
          <w:tcPr>
            <w:tcW w:w="1347" w:type="dxa"/>
            <w:tcMar>
              <w:top w:w="50" w:type="dxa"/>
              <w:left w:w="100" w:type="dxa"/>
            </w:tcMar>
            <w:vAlign w:val="center"/>
          </w:tcPr>
          <w:p w:rsidR="007D3607" w:rsidRPr="002C4A04" w:rsidRDefault="007D3607">
            <w:pPr>
              <w:spacing w:after="0"/>
              <w:ind w:left="135"/>
              <w:rPr>
                <w:lang w:val="ru-RU"/>
              </w:rPr>
            </w:pPr>
          </w:p>
        </w:tc>
        <w:tc>
          <w:tcPr>
            <w:tcW w:w="2221" w:type="dxa"/>
            <w:tcMar>
              <w:top w:w="50" w:type="dxa"/>
              <w:left w:w="100" w:type="dxa"/>
            </w:tcMar>
            <w:vAlign w:val="center"/>
          </w:tcPr>
          <w:p w:rsidR="007D3607" w:rsidRPr="002C4A04" w:rsidRDefault="007D3607">
            <w:pPr>
              <w:spacing w:after="0"/>
              <w:ind w:left="135"/>
              <w:rPr>
                <w:lang w:val="ru-RU"/>
              </w:rPr>
            </w:pPr>
          </w:p>
        </w:tc>
      </w:tr>
      <w:tr w:rsidR="00880507" w:rsidTr="00880507">
        <w:trPr>
          <w:trHeight w:val="144"/>
          <w:tblCellSpacing w:w="20" w:type="nil"/>
        </w:trPr>
        <w:tc>
          <w:tcPr>
            <w:tcW w:w="1123" w:type="dxa"/>
            <w:tcMar>
              <w:top w:w="50" w:type="dxa"/>
              <w:left w:w="100" w:type="dxa"/>
            </w:tcMar>
            <w:vAlign w:val="center"/>
          </w:tcPr>
          <w:p w:rsidR="007D3607" w:rsidRPr="002C4A04" w:rsidRDefault="002C4A04">
            <w:pPr>
              <w:spacing w:after="0"/>
              <w:rPr>
                <w:lang w:val="ru-RU"/>
              </w:rPr>
            </w:pPr>
            <w:r>
              <w:rPr>
                <w:rFonts w:ascii="Times New Roman" w:hAnsi="Times New Roman"/>
                <w:color w:val="000000"/>
                <w:sz w:val="24"/>
                <w:lang w:val="ru-RU"/>
              </w:rPr>
              <w:t>3</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Основные направления и формы организации физической культуры в современном обществе</w:t>
            </w:r>
            <w:r w:rsidR="002C4A04">
              <w:rPr>
                <w:rFonts w:ascii="Times New Roman" w:hAnsi="Times New Roman"/>
                <w:color w:val="000000"/>
                <w:sz w:val="24"/>
                <w:lang w:val="ru-RU"/>
              </w:rPr>
              <w:t xml:space="preserve">. </w:t>
            </w:r>
            <w:r w:rsidR="002C4A04" w:rsidRPr="001246F3">
              <w:rPr>
                <w:rFonts w:ascii="Times New Roman" w:hAnsi="Times New Roman"/>
                <w:color w:val="000000"/>
                <w:sz w:val="24"/>
                <w:lang w:val="ru-RU"/>
              </w:rPr>
              <w:t>Всероссийский физкультурно-спортивный комплекс «Готов к труду и обороне» (ГТО)</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RPr="002C4A04" w:rsidTr="00880507">
        <w:trPr>
          <w:trHeight w:val="144"/>
          <w:tblCellSpacing w:w="20" w:type="nil"/>
        </w:trPr>
        <w:tc>
          <w:tcPr>
            <w:tcW w:w="1123" w:type="dxa"/>
            <w:tcMar>
              <w:top w:w="50" w:type="dxa"/>
              <w:left w:w="100" w:type="dxa"/>
            </w:tcMar>
            <w:vAlign w:val="center"/>
          </w:tcPr>
          <w:p w:rsidR="007D3607" w:rsidRPr="002C4A04" w:rsidRDefault="002C4A04">
            <w:pPr>
              <w:spacing w:after="0"/>
              <w:rPr>
                <w:lang w:val="ru-RU"/>
              </w:rPr>
            </w:pPr>
            <w:r>
              <w:rPr>
                <w:rFonts w:ascii="Times New Roman" w:hAnsi="Times New Roman"/>
                <w:color w:val="000000"/>
                <w:sz w:val="24"/>
                <w:lang w:val="ru-RU"/>
              </w:rPr>
              <w:t>4</w:t>
            </w:r>
          </w:p>
        </w:tc>
        <w:tc>
          <w:tcPr>
            <w:tcW w:w="4543" w:type="dxa"/>
            <w:tcMar>
              <w:top w:w="50" w:type="dxa"/>
              <w:left w:w="100" w:type="dxa"/>
            </w:tcMar>
            <w:vAlign w:val="center"/>
          </w:tcPr>
          <w:p w:rsidR="007D3607" w:rsidRPr="001246F3" w:rsidRDefault="002C4A04">
            <w:pPr>
              <w:spacing w:after="0"/>
              <w:ind w:left="135"/>
              <w:rPr>
                <w:lang w:val="ru-RU"/>
              </w:rPr>
            </w:pPr>
            <w:r w:rsidRPr="001246F3">
              <w:rPr>
                <w:rFonts w:ascii="Times New Roman" w:hAnsi="Times New Roman"/>
                <w:color w:val="000000"/>
                <w:sz w:val="24"/>
                <w:lang w:val="ru-RU"/>
              </w:rPr>
              <w:t>Основы организации образа жизни современного человека</w:t>
            </w:r>
            <w:r>
              <w:rPr>
                <w:rFonts w:ascii="Times New Roman" w:hAnsi="Times New Roman"/>
                <w:color w:val="000000"/>
                <w:sz w:val="24"/>
                <w:lang w:val="ru-RU"/>
              </w:rPr>
              <w:t xml:space="preserve">. </w:t>
            </w:r>
            <w:r w:rsidRPr="002C4A04">
              <w:rPr>
                <w:rFonts w:ascii="Times New Roman" w:hAnsi="Times New Roman"/>
                <w:color w:val="000000"/>
                <w:sz w:val="24"/>
                <w:lang w:val="ru-RU"/>
              </w:rPr>
              <w:t>Проектирование индивидуальной досуговой деятельности</w:t>
            </w:r>
          </w:p>
        </w:tc>
        <w:tc>
          <w:tcPr>
            <w:tcW w:w="1055" w:type="dxa"/>
            <w:tcMar>
              <w:top w:w="50" w:type="dxa"/>
              <w:left w:w="100" w:type="dxa"/>
            </w:tcMar>
            <w:vAlign w:val="center"/>
          </w:tcPr>
          <w:p w:rsidR="007D3607" w:rsidRPr="002C4A04" w:rsidRDefault="003841EA">
            <w:pPr>
              <w:spacing w:after="0"/>
              <w:ind w:left="135"/>
              <w:jc w:val="center"/>
              <w:rPr>
                <w:lang w:val="ru-RU"/>
              </w:rPr>
            </w:pPr>
            <w:r w:rsidRPr="001246F3">
              <w:rPr>
                <w:rFonts w:ascii="Times New Roman" w:hAnsi="Times New Roman"/>
                <w:color w:val="000000"/>
                <w:sz w:val="24"/>
                <w:lang w:val="ru-RU"/>
              </w:rPr>
              <w:t xml:space="preserve"> </w:t>
            </w:r>
            <w:r w:rsidRPr="002C4A04">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C4A04" w:rsidRDefault="007D3607">
            <w:pPr>
              <w:spacing w:after="0"/>
              <w:ind w:left="135"/>
              <w:jc w:val="center"/>
              <w:rPr>
                <w:lang w:val="ru-RU"/>
              </w:rPr>
            </w:pPr>
          </w:p>
        </w:tc>
        <w:tc>
          <w:tcPr>
            <w:tcW w:w="1910" w:type="dxa"/>
            <w:tcMar>
              <w:top w:w="50" w:type="dxa"/>
              <w:left w:w="100" w:type="dxa"/>
            </w:tcMar>
            <w:vAlign w:val="center"/>
          </w:tcPr>
          <w:p w:rsidR="007D3607" w:rsidRPr="002C4A04" w:rsidRDefault="007D3607">
            <w:pPr>
              <w:spacing w:after="0"/>
              <w:ind w:left="135"/>
              <w:jc w:val="center"/>
              <w:rPr>
                <w:lang w:val="ru-RU"/>
              </w:rPr>
            </w:pPr>
          </w:p>
        </w:tc>
        <w:tc>
          <w:tcPr>
            <w:tcW w:w="1347" w:type="dxa"/>
            <w:tcMar>
              <w:top w:w="50" w:type="dxa"/>
              <w:left w:w="100" w:type="dxa"/>
            </w:tcMar>
            <w:vAlign w:val="center"/>
          </w:tcPr>
          <w:p w:rsidR="007D3607" w:rsidRPr="002C4A04" w:rsidRDefault="007D3607">
            <w:pPr>
              <w:spacing w:after="0"/>
              <w:ind w:left="135"/>
              <w:rPr>
                <w:lang w:val="ru-RU"/>
              </w:rPr>
            </w:pPr>
          </w:p>
        </w:tc>
        <w:tc>
          <w:tcPr>
            <w:tcW w:w="2221" w:type="dxa"/>
            <w:tcMar>
              <w:top w:w="50" w:type="dxa"/>
              <w:left w:w="100" w:type="dxa"/>
            </w:tcMar>
            <w:vAlign w:val="center"/>
          </w:tcPr>
          <w:p w:rsidR="007D3607" w:rsidRPr="002C4A04" w:rsidRDefault="007D3607">
            <w:pPr>
              <w:spacing w:after="0"/>
              <w:ind w:left="135"/>
              <w:rPr>
                <w:lang w:val="ru-RU"/>
              </w:rPr>
            </w:pPr>
          </w:p>
        </w:tc>
      </w:tr>
      <w:tr w:rsidR="00880507" w:rsidRPr="002C4A04" w:rsidTr="00880507">
        <w:trPr>
          <w:trHeight w:val="144"/>
          <w:tblCellSpacing w:w="20" w:type="nil"/>
        </w:trPr>
        <w:tc>
          <w:tcPr>
            <w:tcW w:w="1123" w:type="dxa"/>
            <w:tcMar>
              <w:top w:w="50" w:type="dxa"/>
              <w:left w:w="100" w:type="dxa"/>
            </w:tcMar>
            <w:vAlign w:val="center"/>
          </w:tcPr>
          <w:p w:rsidR="007D3607" w:rsidRPr="002C4A04" w:rsidRDefault="002C4A04">
            <w:pPr>
              <w:spacing w:after="0"/>
              <w:rPr>
                <w:lang w:val="ru-RU"/>
              </w:rPr>
            </w:pPr>
            <w:r>
              <w:rPr>
                <w:rFonts w:ascii="Times New Roman" w:hAnsi="Times New Roman"/>
                <w:color w:val="000000"/>
                <w:sz w:val="24"/>
                <w:lang w:val="ru-RU"/>
              </w:rPr>
              <w:t>5</w:t>
            </w:r>
          </w:p>
        </w:tc>
        <w:tc>
          <w:tcPr>
            <w:tcW w:w="4543" w:type="dxa"/>
            <w:tcMar>
              <w:top w:w="50" w:type="dxa"/>
              <w:left w:w="100" w:type="dxa"/>
            </w:tcMar>
            <w:vAlign w:val="center"/>
          </w:tcPr>
          <w:p w:rsidR="007D3607" w:rsidRPr="001246F3" w:rsidRDefault="003304A0">
            <w:pPr>
              <w:spacing w:after="0"/>
              <w:ind w:left="135"/>
              <w:rPr>
                <w:lang w:val="ru-RU"/>
              </w:rPr>
            </w:pPr>
            <w:r w:rsidRPr="001246F3">
              <w:rPr>
                <w:rFonts w:ascii="Times New Roman" w:hAnsi="Times New Roman"/>
                <w:color w:val="000000"/>
                <w:sz w:val="24"/>
                <w:lang w:val="ru-RU"/>
              </w:rPr>
              <w:t>Контроль состояния здоровья в процессе самостоятельных занятий оздоровительной физической культурой</w:t>
            </w:r>
            <w:r>
              <w:rPr>
                <w:rFonts w:ascii="Times New Roman" w:hAnsi="Times New Roman"/>
                <w:color w:val="000000"/>
                <w:sz w:val="24"/>
                <w:lang w:val="ru-RU"/>
              </w:rPr>
              <w:t xml:space="preserve">. </w:t>
            </w:r>
            <w:r w:rsidRPr="001246F3">
              <w:rPr>
                <w:rFonts w:ascii="Times New Roman" w:hAnsi="Times New Roman"/>
                <w:color w:val="000000"/>
                <w:sz w:val="24"/>
                <w:lang w:val="ru-RU"/>
              </w:rPr>
              <w:t xml:space="preserve">Определение состояния </w:t>
            </w:r>
            <w:r w:rsidRPr="001246F3">
              <w:rPr>
                <w:rFonts w:ascii="Times New Roman" w:hAnsi="Times New Roman"/>
                <w:color w:val="000000"/>
                <w:sz w:val="24"/>
                <w:lang w:val="ru-RU"/>
              </w:rPr>
              <w:lastRenderedPageBreak/>
              <w:t>здоровья с помощью функциональных проб</w:t>
            </w:r>
            <w:r>
              <w:rPr>
                <w:rFonts w:ascii="Times New Roman" w:hAnsi="Times New Roman"/>
                <w:color w:val="000000"/>
                <w:sz w:val="24"/>
                <w:lang w:val="ru-RU"/>
              </w:rPr>
              <w:t xml:space="preserve">. </w:t>
            </w:r>
            <w:r w:rsidRPr="001246F3">
              <w:rPr>
                <w:rFonts w:ascii="Times New Roman" w:hAnsi="Times New Roman"/>
                <w:color w:val="000000"/>
                <w:sz w:val="24"/>
                <w:lang w:val="ru-RU"/>
              </w:rPr>
              <w:t>Оценивание текущего состояния организма с помощью субъективных и объективных показателей</w:t>
            </w:r>
          </w:p>
        </w:tc>
        <w:tc>
          <w:tcPr>
            <w:tcW w:w="1055" w:type="dxa"/>
            <w:tcMar>
              <w:top w:w="50" w:type="dxa"/>
              <w:left w:w="100" w:type="dxa"/>
            </w:tcMar>
            <w:vAlign w:val="center"/>
          </w:tcPr>
          <w:p w:rsidR="007D3607" w:rsidRPr="002C4A04" w:rsidRDefault="003841EA">
            <w:pPr>
              <w:spacing w:after="0"/>
              <w:ind w:left="135"/>
              <w:jc w:val="center"/>
              <w:rPr>
                <w:lang w:val="ru-RU"/>
              </w:rPr>
            </w:pPr>
            <w:r w:rsidRPr="001246F3">
              <w:rPr>
                <w:rFonts w:ascii="Times New Roman" w:hAnsi="Times New Roman"/>
                <w:color w:val="000000"/>
                <w:sz w:val="24"/>
                <w:lang w:val="ru-RU"/>
              </w:rPr>
              <w:lastRenderedPageBreak/>
              <w:t xml:space="preserve"> </w:t>
            </w:r>
            <w:r w:rsidRPr="002C4A04">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C4A04" w:rsidRDefault="007D3607">
            <w:pPr>
              <w:spacing w:after="0"/>
              <w:ind w:left="135"/>
              <w:jc w:val="center"/>
              <w:rPr>
                <w:lang w:val="ru-RU"/>
              </w:rPr>
            </w:pPr>
          </w:p>
        </w:tc>
        <w:tc>
          <w:tcPr>
            <w:tcW w:w="1910" w:type="dxa"/>
            <w:tcMar>
              <w:top w:w="50" w:type="dxa"/>
              <w:left w:w="100" w:type="dxa"/>
            </w:tcMar>
            <w:vAlign w:val="center"/>
          </w:tcPr>
          <w:p w:rsidR="007D3607" w:rsidRPr="002C4A04" w:rsidRDefault="007D3607">
            <w:pPr>
              <w:spacing w:after="0"/>
              <w:ind w:left="135"/>
              <w:jc w:val="center"/>
              <w:rPr>
                <w:lang w:val="ru-RU"/>
              </w:rPr>
            </w:pPr>
          </w:p>
        </w:tc>
        <w:tc>
          <w:tcPr>
            <w:tcW w:w="1347" w:type="dxa"/>
            <w:tcMar>
              <w:top w:w="50" w:type="dxa"/>
              <w:left w:w="100" w:type="dxa"/>
            </w:tcMar>
            <w:vAlign w:val="center"/>
          </w:tcPr>
          <w:p w:rsidR="007D3607" w:rsidRPr="002C4A04" w:rsidRDefault="007D3607">
            <w:pPr>
              <w:spacing w:after="0"/>
              <w:ind w:left="135"/>
              <w:rPr>
                <w:lang w:val="ru-RU"/>
              </w:rPr>
            </w:pPr>
          </w:p>
        </w:tc>
        <w:tc>
          <w:tcPr>
            <w:tcW w:w="2221" w:type="dxa"/>
            <w:tcMar>
              <w:top w:w="50" w:type="dxa"/>
              <w:left w:w="100" w:type="dxa"/>
            </w:tcMar>
            <w:vAlign w:val="center"/>
          </w:tcPr>
          <w:p w:rsidR="007D3607" w:rsidRPr="002C4A04" w:rsidRDefault="007D3607">
            <w:pPr>
              <w:spacing w:after="0"/>
              <w:ind w:left="135"/>
              <w:rPr>
                <w:lang w:val="ru-RU"/>
              </w:rPr>
            </w:pPr>
          </w:p>
        </w:tc>
      </w:tr>
      <w:tr w:rsidR="00880507" w:rsidRPr="002C4A04" w:rsidTr="00880507">
        <w:trPr>
          <w:trHeight w:val="144"/>
          <w:tblCellSpacing w:w="20" w:type="nil"/>
        </w:trPr>
        <w:tc>
          <w:tcPr>
            <w:tcW w:w="1123" w:type="dxa"/>
            <w:tcMar>
              <w:top w:w="50" w:type="dxa"/>
              <w:left w:w="100" w:type="dxa"/>
            </w:tcMar>
            <w:vAlign w:val="center"/>
          </w:tcPr>
          <w:p w:rsidR="007D3607" w:rsidRPr="002C4A04" w:rsidRDefault="002C4A04">
            <w:pPr>
              <w:spacing w:after="0"/>
              <w:rPr>
                <w:lang w:val="ru-RU"/>
              </w:rPr>
            </w:pPr>
            <w:r>
              <w:rPr>
                <w:rFonts w:ascii="Times New Roman" w:hAnsi="Times New Roman"/>
                <w:color w:val="000000"/>
                <w:sz w:val="24"/>
                <w:lang w:val="ru-RU"/>
              </w:rPr>
              <w:lastRenderedPageBreak/>
              <w:t>6</w:t>
            </w:r>
          </w:p>
        </w:tc>
        <w:tc>
          <w:tcPr>
            <w:tcW w:w="4543" w:type="dxa"/>
            <w:tcMar>
              <w:top w:w="50" w:type="dxa"/>
              <w:left w:w="100" w:type="dxa"/>
            </w:tcMar>
            <w:vAlign w:val="center"/>
          </w:tcPr>
          <w:p w:rsidR="002C4A04" w:rsidRPr="001F3FAD" w:rsidRDefault="003304A0" w:rsidP="001F3FAD">
            <w:pPr>
              <w:spacing w:after="0"/>
              <w:ind w:left="135"/>
              <w:rPr>
                <w:rFonts w:ascii="Times New Roman" w:hAnsi="Times New Roman"/>
                <w:color w:val="000000"/>
                <w:sz w:val="24"/>
                <w:lang w:val="ru-RU"/>
              </w:rPr>
            </w:pPr>
            <w:r w:rsidRPr="001246F3">
              <w:rPr>
                <w:rFonts w:ascii="Times New Roman" w:hAnsi="Times New Roman"/>
                <w:color w:val="000000"/>
                <w:sz w:val="24"/>
                <w:lang w:val="ru-RU"/>
              </w:rPr>
              <w:t>Организация и планирование занятий кондиционной тренировкой</w:t>
            </w:r>
            <w:r>
              <w:rPr>
                <w:rFonts w:ascii="Times New Roman" w:hAnsi="Times New Roman"/>
                <w:color w:val="000000"/>
                <w:sz w:val="24"/>
                <w:lang w:val="ru-RU"/>
              </w:rPr>
              <w:t xml:space="preserve">. </w:t>
            </w:r>
            <w:r w:rsidRPr="001246F3">
              <w:rPr>
                <w:rFonts w:ascii="Times New Roman" w:hAnsi="Times New Roman"/>
                <w:color w:val="000000"/>
                <w:sz w:val="24"/>
                <w:lang w:val="ru-RU"/>
              </w:rPr>
              <w:t>Упражнения для профилактики нарушения и коррекции осанки</w:t>
            </w:r>
            <w:r>
              <w:rPr>
                <w:rFonts w:ascii="Times New Roman" w:hAnsi="Times New Roman"/>
                <w:color w:val="000000"/>
                <w:sz w:val="24"/>
                <w:lang w:val="ru-RU"/>
              </w:rPr>
              <w:t xml:space="preserve">. </w:t>
            </w:r>
            <w:r w:rsidRPr="001246F3">
              <w:rPr>
                <w:rFonts w:ascii="Times New Roman" w:hAnsi="Times New Roman"/>
                <w:color w:val="000000"/>
                <w:sz w:val="24"/>
                <w:lang w:val="ru-RU"/>
              </w:rPr>
              <w:t>Упражнения для профилактики перенапряжения органов зрения и мышц опорно-двигательного аппарата при длительной работе за компьютером</w:t>
            </w:r>
            <w:r>
              <w:rPr>
                <w:rFonts w:ascii="Times New Roman" w:hAnsi="Times New Roman"/>
                <w:color w:val="000000"/>
                <w:sz w:val="24"/>
                <w:lang w:val="ru-RU"/>
              </w:rPr>
              <w:t xml:space="preserve">. </w:t>
            </w:r>
            <w:r w:rsidRPr="001246F3">
              <w:rPr>
                <w:rFonts w:ascii="Times New Roman" w:hAnsi="Times New Roman"/>
                <w:color w:val="000000"/>
                <w:sz w:val="24"/>
                <w:lang w:val="ru-RU"/>
              </w:rPr>
              <w:t>Комплекс упражнений атлетической гимнастки для занятий кондиционной тренировкой</w:t>
            </w:r>
            <w:r w:rsidR="001F3FAD">
              <w:rPr>
                <w:rFonts w:ascii="Times New Roman" w:hAnsi="Times New Roman"/>
                <w:color w:val="000000"/>
                <w:sz w:val="24"/>
                <w:lang w:val="ru-RU"/>
              </w:rPr>
              <w:t>.</w:t>
            </w:r>
          </w:p>
        </w:tc>
        <w:tc>
          <w:tcPr>
            <w:tcW w:w="1055" w:type="dxa"/>
            <w:tcMar>
              <w:top w:w="50" w:type="dxa"/>
              <w:left w:w="100" w:type="dxa"/>
            </w:tcMar>
            <w:vAlign w:val="center"/>
          </w:tcPr>
          <w:p w:rsidR="007D3607" w:rsidRPr="002C4A04" w:rsidRDefault="003841EA">
            <w:pPr>
              <w:spacing w:after="0"/>
              <w:ind w:left="135"/>
              <w:jc w:val="center"/>
              <w:rPr>
                <w:lang w:val="ru-RU"/>
              </w:rPr>
            </w:pPr>
            <w:r w:rsidRPr="001246F3">
              <w:rPr>
                <w:rFonts w:ascii="Times New Roman" w:hAnsi="Times New Roman"/>
                <w:color w:val="000000"/>
                <w:sz w:val="24"/>
                <w:lang w:val="ru-RU"/>
              </w:rPr>
              <w:t xml:space="preserve"> </w:t>
            </w:r>
            <w:r w:rsidRPr="002C4A04">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C4A04" w:rsidRDefault="007D3607">
            <w:pPr>
              <w:spacing w:after="0"/>
              <w:ind w:left="135"/>
              <w:jc w:val="center"/>
              <w:rPr>
                <w:lang w:val="ru-RU"/>
              </w:rPr>
            </w:pPr>
          </w:p>
        </w:tc>
        <w:tc>
          <w:tcPr>
            <w:tcW w:w="1910" w:type="dxa"/>
            <w:tcMar>
              <w:top w:w="50" w:type="dxa"/>
              <w:left w:w="100" w:type="dxa"/>
            </w:tcMar>
            <w:vAlign w:val="center"/>
          </w:tcPr>
          <w:p w:rsidR="007D3607" w:rsidRPr="002C4A04" w:rsidRDefault="007D3607">
            <w:pPr>
              <w:spacing w:after="0"/>
              <w:ind w:left="135"/>
              <w:jc w:val="center"/>
              <w:rPr>
                <w:lang w:val="ru-RU"/>
              </w:rPr>
            </w:pPr>
          </w:p>
        </w:tc>
        <w:tc>
          <w:tcPr>
            <w:tcW w:w="1347" w:type="dxa"/>
            <w:tcMar>
              <w:top w:w="50" w:type="dxa"/>
              <w:left w:w="100" w:type="dxa"/>
            </w:tcMar>
            <w:vAlign w:val="center"/>
          </w:tcPr>
          <w:p w:rsidR="007D3607" w:rsidRPr="002C4A04" w:rsidRDefault="007D3607">
            <w:pPr>
              <w:spacing w:after="0"/>
              <w:ind w:left="135"/>
              <w:rPr>
                <w:lang w:val="ru-RU"/>
              </w:rPr>
            </w:pPr>
          </w:p>
        </w:tc>
        <w:tc>
          <w:tcPr>
            <w:tcW w:w="2221" w:type="dxa"/>
            <w:tcMar>
              <w:top w:w="50" w:type="dxa"/>
              <w:left w:w="100" w:type="dxa"/>
            </w:tcMar>
            <w:vAlign w:val="center"/>
          </w:tcPr>
          <w:p w:rsidR="007D3607" w:rsidRPr="002C4A04" w:rsidRDefault="007D3607">
            <w:pPr>
              <w:spacing w:after="0"/>
              <w:ind w:left="135"/>
              <w:rPr>
                <w:lang w:val="ru-RU"/>
              </w:rPr>
            </w:pPr>
          </w:p>
        </w:tc>
      </w:tr>
      <w:tr w:rsidR="00880507" w:rsidRPr="003304A0"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7</w:t>
            </w:r>
          </w:p>
        </w:tc>
        <w:tc>
          <w:tcPr>
            <w:tcW w:w="4543" w:type="dxa"/>
            <w:tcMar>
              <w:top w:w="50" w:type="dxa"/>
              <w:left w:w="100" w:type="dxa"/>
            </w:tcMar>
            <w:vAlign w:val="center"/>
          </w:tcPr>
          <w:p w:rsidR="007D3607" w:rsidRPr="003304A0" w:rsidRDefault="003841EA">
            <w:pPr>
              <w:spacing w:after="0"/>
              <w:ind w:left="135"/>
              <w:rPr>
                <w:lang w:val="ru-RU"/>
              </w:rPr>
            </w:pPr>
            <w:r w:rsidRPr="003304A0">
              <w:rPr>
                <w:rFonts w:ascii="Times New Roman" w:hAnsi="Times New Roman"/>
                <w:color w:val="000000"/>
                <w:sz w:val="24"/>
                <w:lang w:val="ru-RU"/>
              </w:rPr>
              <w:t>Техническая подготовка</w:t>
            </w:r>
            <w:r w:rsidR="003304A0">
              <w:rPr>
                <w:rFonts w:ascii="Times New Roman" w:hAnsi="Times New Roman"/>
                <w:color w:val="000000"/>
                <w:sz w:val="24"/>
                <w:lang w:val="ru-RU"/>
              </w:rPr>
              <w:t xml:space="preserve"> и </w:t>
            </w:r>
            <w:r w:rsidRPr="003304A0">
              <w:rPr>
                <w:rFonts w:ascii="Times New Roman" w:hAnsi="Times New Roman"/>
                <w:color w:val="000000"/>
                <w:sz w:val="24"/>
                <w:lang w:val="ru-RU"/>
              </w:rPr>
              <w:t xml:space="preserve"> </w:t>
            </w:r>
            <w:r w:rsidR="003304A0">
              <w:rPr>
                <w:rFonts w:ascii="Times New Roman" w:hAnsi="Times New Roman"/>
                <w:color w:val="000000"/>
                <w:sz w:val="24"/>
                <w:lang w:val="ru-RU"/>
              </w:rPr>
              <w:t>т</w:t>
            </w:r>
            <w:r w:rsidR="003304A0" w:rsidRPr="003304A0">
              <w:rPr>
                <w:rFonts w:ascii="Times New Roman" w:hAnsi="Times New Roman"/>
                <w:color w:val="000000"/>
                <w:sz w:val="24"/>
                <w:lang w:val="ru-RU"/>
              </w:rPr>
              <w:t xml:space="preserve">актическая подготовка </w:t>
            </w:r>
            <w:r w:rsidRPr="003304A0">
              <w:rPr>
                <w:rFonts w:ascii="Times New Roman" w:hAnsi="Times New Roman"/>
                <w:color w:val="000000"/>
                <w:sz w:val="24"/>
                <w:lang w:val="ru-RU"/>
              </w:rPr>
              <w:t>в футболе</w:t>
            </w:r>
            <w:r w:rsidR="003304A0">
              <w:rPr>
                <w:rFonts w:ascii="Times New Roman" w:hAnsi="Times New Roman"/>
                <w:color w:val="000000"/>
                <w:sz w:val="24"/>
                <w:lang w:val="ru-RU"/>
              </w:rPr>
              <w:t xml:space="preserve">. </w:t>
            </w:r>
            <w:r w:rsidR="003304A0" w:rsidRPr="001246F3">
              <w:rPr>
                <w:rFonts w:ascii="Times New Roman" w:hAnsi="Times New Roman"/>
                <w:color w:val="000000"/>
                <w:sz w:val="24"/>
                <w:lang w:val="ru-RU"/>
              </w:rPr>
              <w:t>Развитие силовых и скоростных</w:t>
            </w:r>
            <w:r w:rsidR="003304A0">
              <w:rPr>
                <w:rFonts w:ascii="Times New Roman" w:hAnsi="Times New Roman"/>
                <w:color w:val="000000"/>
                <w:sz w:val="24"/>
                <w:lang w:val="ru-RU"/>
              </w:rPr>
              <w:t xml:space="preserve">, </w:t>
            </w:r>
            <w:r w:rsidR="003304A0" w:rsidRPr="001246F3">
              <w:rPr>
                <w:rFonts w:ascii="Times New Roman" w:hAnsi="Times New Roman"/>
                <w:color w:val="000000"/>
                <w:sz w:val="24"/>
                <w:lang w:val="ru-RU"/>
              </w:rPr>
              <w:t>координационных</w:t>
            </w:r>
            <w:r w:rsidR="003304A0">
              <w:rPr>
                <w:rFonts w:ascii="Times New Roman" w:hAnsi="Times New Roman"/>
                <w:color w:val="000000"/>
                <w:sz w:val="24"/>
                <w:lang w:val="ru-RU"/>
              </w:rPr>
              <w:t xml:space="preserve"> </w:t>
            </w:r>
            <w:r w:rsidR="003304A0" w:rsidRPr="001246F3">
              <w:rPr>
                <w:rFonts w:ascii="Times New Roman" w:hAnsi="Times New Roman"/>
                <w:color w:val="000000"/>
                <w:sz w:val="24"/>
                <w:lang w:val="ru-RU"/>
              </w:rPr>
              <w:t xml:space="preserve"> способностей</w:t>
            </w:r>
            <w:r w:rsidR="003304A0">
              <w:rPr>
                <w:rFonts w:ascii="Times New Roman" w:hAnsi="Times New Roman"/>
                <w:color w:val="000000"/>
                <w:sz w:val="24"/>
                <w:lang w:val="ru-RU"/>
              </w:rPr>
              <w:t xml:space="preserve">, </w:t>
            </w:r>
            <w:r w:rsidR="003304A0" w:rsidRPr="001246F3">
              <w:rPr>
                <w:rFonts w:ascii="Times New Roman" w:hAnsi="Times New Roman"/>
                <w:color w:val="000000"/>
                <w:sz w:val="24"/>
                <w:lang w:val="ru-RU"/>
              </w:rPr>
              <w:t xml:space="preserve"> выносливости средствами игры футбол</w:t>
            </w:r>
          </w:p>
        </w:tc>
        <w:tc>
          <w:tcPr>
            <w:tcW w:w="1055" w:type="dxa"/>
            <w:tcMar>
              <w:top w:w="50" w:type="dxa"/>
              <w:left w:w="100" w:type="dxa"/>
            </w:tcMar>
            <w:vAlign w:val="center"/>
          </w:tcPr>
          <w:p w:rsidR="007D3607" w:rsidRPr="003304A0" w:rsidRDefault="003841EA">
            <w:pPr>
              <w:spacing w:after="0"/>
              <w:ind w:left="135"/>
              <w:jc w:val="center"/>
              <w:rPr>
                <w:lang w:val="ru-RU"/>
              </w:rPr>
            </w:pPr>
            <w:r w:rsidRPr="003304A0">
              <w:rPr>
                <w:rFonts w:ascii="Times New Roman" w:hAnsi="Times New Roman"/>
                <w:color w:val="000000"/>
                <w:sz w:val="24"/>
                <w:lang w:val="ru-RU"/>
              </w:rPr>
              <w:t xml:space="preserve"> 1 </w:t>
            </w:r>
          </w:p>
        </w:tc>
        <w:tc>
          <w:tcPr>
            <w:tcW w:w="1841" w:type="dxa"/>
            <w:tcMar>
              <w:top w:w="50" w:type="dxa"/>
              <w:left w:w="100" w:type="dxa"/>
            </w:tcMar>
            <w:vAlign w:val="center"/>
          </w:tcPr>
          <w:p w:rsidR="007D3607" w:rsidRPr="003304A0" w:rsidRDefault="007D3607">
            <w:pPr>
              <w:spacing w:after="0"/>
              <w:ind w:left="135"/>
              <w:jc w:val="center"/>
              <w:rPr>
                <w:lang w:val="ru-RU"/>
              </w:rPr>
            </w:pPr>
          </w:p>
        </w:tc>
        <w:tc>
          <w:tcPr>
            <w:tcW w:w="1910" w:type="dxa"/>
            <w:tcMar>
              <w:top w:w="50" w:type="dxa"/>
              <w:left w:w="100" w:type="dxa"/>
            </w:tcMar>
            <w:vAlign w:val="center"/>
          </w:tcPr>
          <w:p w:rsidR="007D3607" w:rsidRPr="003304A0" w:rsidRDefault="007D3607">
            <w:pPr>
              <w:spacing w:after="0"/>
              <w:ind w:left="135"/>
              <w:jc w:val="center"/>
              <w:rPr>
                <w:lang w:val="ru-RU"/>
              </w:rPr>
            </w:pPr>
          </w:p>
        </w:tc>
        <w:tc>
          <w:tcPr>
            <w:tcW w:w="1347" w:type="dxa"/>
            <w:tcMar>
              <w:top w:w="50" w:type="dxa"/>
              <w:left w:w="100" w:type="dxa"/>
            </w:tcMar>
            <w:vAlign w:val="center"/>
          </w:tcPr>
          <w:p w:rsidR="007D3607" w:rsidRPr="003304A0" w:rsidRDefault="007D3607">
            <w:pPr>
              <w:spacing w:after="0"/>
              <w:ind w:left="135"/>
              <w:rPr>
                <w:lang w:val="ru-RU"/>
              </w:rPr>
            </w:pPr>
          </w:p>
        </w:tc>
        <w:tc>
          <w:tcPr>
            <w:tcW w:w="2221" w:type="dxa"/>
            <w:tcMar>
              <w:top w:w="50" w:type="dxa"/>
              <w:left w:w="100" w:type="dxa"/>
            </w:tcMar>
            <w:vAlign w:val="center"/>
          </w:tcPr>
          <w:p w:rsidR="007D3607" w:rsidRPr="003304A0" w:rsidRDefault="007D3607">
            <w:pPr>
              <w:spacing w:after="0"/>
              <w:ind w:left="135"/>
              <w:rPr>
                <w:lang w:val="ru-RU"/>
              </w:rPr>
            </w:pPr>
          </w:p>
        </w:tc>
      </w:tr>
      <w:tr w:rsidR="00880507" w:rsidRPr="003304A0"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8</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технических действий в передаче мяча, стоя на месте и в движении</w:t>
            </w:r>
            <w:r w:rsidR="003304A0">
              <w:rPr>
                <w:rFonts w:ascii="Times New Roman" w:hAnsi="Times New Roman"/>
                <w:color w:val="000000"/>
                <w:sz w:val="24"/>
                <w:lang w:val="ru-RU"/>
              </w:rPr>
              <w:t xml:space="preserve">, </w:t>
            </w:r>
            <w:r w:rsidR="003304A0" w:rsidRPr="001246F3">
              <w:rPr>
                <w:rFonts w:ascii="Times New Roman" w:hAnsi="Times New Roman"/>
                <w:color w:val="000000"/>
                <w:sz w:val="24"/>
                <w:lang w:val="ru-RU"/>
              </w:rPr>
              <w:t>ведение мяча и во взаимодействии с партнером</w:t>
            </w:r>
          </w:p>
        </w:tc>
        <w:tc>
          <w:tcPr>
            <w:tcW w:w="1055" w:type="dxa"/>
            <w:tcMar>
              <w:top w:w="50" w:type="dxa"/>
              <w:left w:w="100" w:type="dxa"/>
            </w:tcMar>
            <w:vAlign w:val="center"/>
          </w:tcPr>
          <w:p w:rsidR="007D3607" w:rsidRPr="003304A0" w:rsidRDefault="003841EA">
            <w:pPr>
              <w:spacing w:after="0"/>
              <w:ind w:left="135"/>
              <w:jc w:val="center"/>
              <w:rPr>
                <w:lang w:val="ru-RU"/>
              </w:rPr>
            </w:pPr>
            <w:r w:rsidRPr="001246F3">
              <w:rPr>
                <w:rFonts w:ascii="Times New Roman" w:hAnsi="Times New Roman"/>
                <w:color w:val="000000"/>
                <w:sz w:val="24"/>
                <w:lang w:val="ru-RU"/>
              </w:rPr>
              <w:t xml:space="preserve"> </w:t>
            </w:r>
            <w:r w:rsidRPr="003304A0">
              <w:rPr>
                <w:rFonts w:ascii="Times New Roman" w:hAnsi="Times New Roman"/>
                <w:color w:val="000000"/>
                <w:sz w:val="24"/>
                <w:lang w:val="ru-RU"/>
              </w:rPr>
              <w:t xml:space="preserve">1 </w:t>
            </w:r>
          </w:p>
        </w:tc>
        <w:tc>
          <w:tcPr>
            <w:tcW w:w="1841" w:type="dxa"/>
            <w:tcMar>
              <w:top w:w="50" w:type="dxa"/>
              <w:left w:w="100" w:type="dxa"/>
            </w:tcMar>
            <w:vAlign w:val="center"/>
          </w:tcPr>
          <w:p w:rsidR="007D3607" w:rsidRPr="003304A0" w:rsidRDefault="007D3607">
            <w:pPr>
              <w:spacing w:after="0"/>
              <w:ind w:left="135"/>
              <w:jc w:val="center"/>
              <w:rPr>
                <w:lang w:val="ru-RU"/>
              </w:rPr>
            </w:pPr>
          </w:p>
        </w:tc>
        <w:tc>
          <w:tcPr>
            <w:tcW w:w="1910" w:type="dxa"/>
            <w:tcMar>
              <w:top w:w="50" w:type="dxa"/>
              <w:left w:w="100" w:type="dxa"/>
            </w:tcMar>
            <w:vAlign w:val="center"/>
          </w:tcPr>
          <w:p w:rsidR="007D3607" w:rsidRPr="003304A0" w:rsidRDefault="007D3607">
            <w:pPr>
              <w:spacing w:after="0"/>
              <w:ind w:left="135"/>
              <w:jc w:val="center"/>
              <w:rPr>
                <w:lang w:val="ru-RU"/>
              </w:rPr>
            </w:pPr>
          </w:p>
        </w:tc>
        <w:tc>
          <w:tcPr>
            <w:tcW w:w="1347" w:type="dxa"/>
            <w:tcMar>
              <w:top w:w="50" w:type="dxa"/>
              <w:left w:w="100" w:type="dxa"/>
            </w:tcMar>
            <w:vAlign w:val="center"/>
          </w:tcPr>
          <w:p w:rsidR="007D3607" w:rsidRPr="003304A0" w:rsidRDefault="007D3607">
            <w:pPr>
              <w:spacing w:after="0"/>
              <w:ind w:left="135"/>
              <w:rPr>
                <w:lang w:val="ru-RU"/>
              </w:rPr>
            </w:pPr>
          </w:p>
        </w:tc>
        <w:tc>
          <w:tcPr>
            <w:tcW w:w="2221" w:type="dxa"/>
            <w:tcMar>
              <w:top w:w="50" w:type="dxa"/>
              <w:left w:w="100" w:type="dxa"/>
            </w:tcMar>
            <w:vAlign w:val="center"/>
          </w:tcPr>
          <w:p w:rsidR="007D3607" w:rsidRPr="003304A0" w:rsidRDefault="007D3607">
            <w:pPr>
              <w:spacing w:after="0"/>
              <w:ind w:left="135"/>
              <w:rPr>
                <w:lang w:val="ru-RU"/>
              </w:rPr>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9</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удара по мячу в движении</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10</w:t>
            </w:r>
          </w:p>
        </w:tc>
        <w:tc>
          <w:tcPr>
            <w:tcW w:w="4543" w:type="dxa"/>
            <w:tcMar>
              <w:top w:w="50" w:type="dxa"/>
              <w:left w:w="100" w:type="dxa"/>
            </w:tcMar>
            <w:vAlign w:val="center"/>
          </w:tcPr>
          <w:p w:rsidR="007D3607" w:rsidRPr="001F3FAD" w:rsidRDefault="003841EA" w:rsidP="001F3FAD">
            <w:pPr>
              <w:spacing w:after="0"/>
              <w:ind w:left="135"/>
              <w:rPr>
                <w:rFonts w:ascii="Times New Roman" w:hAnsi="Times New Roman"/>
                <w:color w:val="000000"/>
                <w:sz w:val="24"/>
                <w:lang w:val="ru-RU"/>
              </w:rPr>
            </w:pPr>
            <w:r w:rsidRPr="001246F3">
              <w:rPr>
                <w:rFonts w:ascii="Times New Roman" w:hAnsi="Times New Roman"/>
                <w:color w:val="000000"/>
                <w:sz w:val="24"/>
                <w:lang w:val="ru-RU"/>
              </w:rPr>
              <w:t>Тренировочные игры по мини-футболу</w:t>
            </w:r>
            <w:r w:rsidR="003304A0">
              <w:rPr>
                <w:rFonts w:ascii="Times New Roman" w:hAnsi="Times New Roman"/>
                <w:color w:val="000000"/>
                <w:sz w:val="24"/>
                <w:lang w:val="ru-RU"/>
              </w:rPr>
              <w:t>,</w:t>
            </w:r>
            <w:r w:rsidR="003304A0" w:rsidRPr="003304A0">
              <w:rPr>
                <w:rFonts w:ascii="Times New Roman" w:hAnsi="Times New Roman"/>
                <w:color w:val="000000"/>
                <w:sz w:val="24"/>
                <w:lang w:val="ru-RU"/>
              </w:rPr>
              <w:t xml:space="preserve"> </w:t>
            </w:r>
            <w:r w:rsidR="003304A0">
              <w:rPr>
                <w:rFonts w:ascii="Times New Roman" w:hAnsi="Times New Roman"/>
                <w:color w:val="000000"/>
                <w:sz w:val="24"/>
                <w:lang w:val="ru-RU"/>
              </w:rPr>
              <w:t>т</w:t>
            </w:r>
            <w:r w:rsidR="003304A0" w:rsidRPr="003304A0">
              <w:rPr>
                <w:rFonts w:ascii="Times New Roman" w:hAnsi="Times New Roman"/>
                <w:color w:val="000000"/>
                <w:sz w:val="24"/>
                <w:lang w:val="ru-RU"/>
              </w:rPr>
              <w:t>ехника судейства игры футбол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11</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lastRenderedPageBreak/>
              <w:t>12</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13</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скоростных и силовых способностей средствами игры баскетбол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14</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координационных способностей средствами игры баскетбол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15</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выносливости средствами игры баскетбол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16</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ведение мяча и во взаимодействии с партнером</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17</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броска мяча в корзину в движении</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18</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броска мяча в корзину в движении</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19</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3304A0" w:rsidRDefault="003304A0">
            <w:pPr>
              <w:spacing w:after="0"/>
              <w:rPr>
                <w:lang w:val="ru-RU"/>
              </w:rPr>
            </w:pPr>
            <w:r>
              <w:rPr>
                <w:rFonts w:ascii="Times New Roman" w:hAnsi="Times New Roman"/>
                <w:color w:val="000000"/>
                <w:sz w:val="24"/>
                <w:lang w:val="ru-RU"/>
              </w:rPr>
              <w:t>20</w:t>
            </w:r>
          </w:p>
        </w:tc>
        <w:tc>
          <w:tcPr>
            <w:tcW w:w="4543" w:type="dxa"/>
            <w:tcMar>
              <w:top w:w="50" w:type="dxa"/>
              <w:left w:w="100" w:type="dxa"/>
            </w:tcMar>
            <w:vAlign w:val="center"/>
          </w:tcPr>
          <w:p w:rsidR="003304A0" w:rsidRPr="001F3FAD" w:rsidRDefault="003841EA" w:rsidP="001F3FAD">
            <w:pPr>
              <w:spacing w:after="0"/>
              <w:ind w:left="135"/>
              <w:rPr>
                <w:rFonts w:ascii="Times New Roman" w:hAnsi="Times New Roman"/>
                <w:color w:val="000000"/>
                <w:sz w:val="24"/>
                <w:lang w:val="ru-RU"/>
              </w:rPr>
            </w:pPr>
            <w:proofErr w:type="spellStart"/>
            <w:r>
              <w:rPr>
                <w:rFonts w:ascii="Times New Roman" w:hAnsi="Times New Roman"/>
                <w:color w:val="000000"/>
                <w:sz w:val="24"/>
              </w:rPr>
              <w:t>Техника</w:t>
            </w:r>
            <w:proofErr w:type="spellEnd"/>
            <w:r>
              <w:rPr>
                <w:rFonts w:ascii="Times New Roman" w:hAnsi="Times New Roman"/>
                <w:color w:val="000000"/>
                <w:sz w:val="24"/>
              </w:rPr>
              <w:t xml:space="preserve"> </w:t>
            </w:r>
            <w:proofErr w:type="spellStart"/>
            <w:r>
              <w:rPr>
                <w:rFonts w:ascii="Times New Roman" w:hAnsi="Times New Roman"/>
                <w:color w:val="000000"/>
                <w:sz w:val="24"/>
              </w:rPr>
              <w:t>судейства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21</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22</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23</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Общефизическая подготовка средствами игры волейбол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24</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скоростных способностей средствами игры волейбол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25</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силовых способностей средствами игры волейбол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26</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координационных способностей средствами игры волейбол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lastRenderedPageBreak/>
              <w:t>27</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выносливости средствами игры волейбол</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28</w:t>
            </w:r>
          </w:p>
        </w:tc>
        <w:tc>
          <w:tcPr>
            <w:tcW w:w="4543" w:type="dxa"/>
            <w:tcMar>
              <w:top w:w="50" w:type="dxa"/>
              <w:left w:w="100" w:type="dxa"/>
            </w:tcMar>
            <w:vAlign w:val="center"/>
          </w:tcPr>
          <w:p w:rsidR="007D3607" w:rsidRPr="001F3FAD" w:rsidRDefault="003841EA">
            <w:pPr>
              <w:spacing w:after="0"/>
              <w:ind w:left="135"/>
              <w:rPr>
                <w:lang w:val="ru-RU"/>
              </w:rPr>
            </w:pPr>
            <w:r w:rsidRPr="001F3FAD">
              <w:rPr>
                <w:rFonts w:ascii="Times New Roman" w:hAnsi="Times New Roman"/>
                <w:color w:val="000000"/>
                <w:sz w:val="24"/>
                <w:lang w:val="ru-RU"/>
              </w:rPr>
              <w:t>Совершенствование техники нападающего удара</w:t>
            </w:r>
            <w:r w:rsidR="001F3FAD">
              <w:rPr>
                <w:rFonts w:ascii="Times New Roman" w:hAnsi="Times New Roman"/>
                <w:color w:val="000000"/>
                <w:sz w:val="24"/>
                <w:lang w:val="ru-RU"/>
              </w:rPr>
              <w:t xml:space="preserve">, </w:t>
            </w:r>
            <w:r w:rsidR="001F3FAD" w:rsidRPr="001F3FAD">
              <w:rPr>
                <w:rFonts w:ascii="Times New Roman" w:hAnsi="Times New Roman"/>
                <w:color w:val="000000"/>
                <w:sz w:val="24"/>
                <w:lang w:val="ru-RU"/>
              </w:rPr>
              <w:t>одиночного блока</w:t>
            </w:r>
          </w:p>
        </w:tc>
        <w:tc>
          <w:tcPr>
            <w:tcW w:w="1055" w:type="dxa"/>
            <w:tcMar>
              <w:top w:w="50" w:type="dxa"/>
              <w:left w:w="100" w:type="dxa"/>
            </w:tcMar>
            <w:vAlign w:val="center"/>
          </w:tcPr>
          <w:p w:rsidR="007D3607" w:rsidRDefault="003841EA">
            <w:pPr>
              <w:spacing w:after="0"/>
              <w:ind w:left="135"/>
              <w:jc w:val="center"/>
            </w:pPr>
            <w:r w:rsidRPr="001F3FA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29</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тактической действий во время защиты и нападения в условиях учебной и игровой деятельности</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RPr="001F3FAD" w:rsidTr="00880507">
        <w:trPr>
          <w:trHeight w:val="144"/>
          <w:tblCellSpacing w:w="20" w:type="nil"/>
        </w:trPr>
        <w:tc>
          <w:tcPr>
            <w:tcW w:w="1123" w:type="dxa"/>
            <w:tcMar>
              <w:top w:w="50" w:type="dxa"/>
              <w:left w:w="100" w:type="dxa"/>
            </w:tcMar>
            <w:vAlign w:val="center"/>
          </w:tcPr>
          <w:p w:rsidR="007D3607" w:rsidRPr="001F3FAD" w:rsidRDefault="001F3FAD">
            <w:pPr>
              <w:spacing w:after="0"/>
              <w:rPr>
                <w:lang w:val="ru-RU"/>
              </w:rPr>
            </w:pPr>
            <w:r>
              <w:rPr>
                <w:rFonts w:ascii="Times New Roman" w:hAnsi="Times New Roman"/>
                <w:color w:val="000000"/>
                <w:sz w:val="24"/>
                <w:lang w:val="ru-RU"/>
              </w:rPr>
              <w:t>30</w:t>
            </w:r>
          </w:p>
        </w:tc>
        <w:tc>
          <w:tcPr>
            <w:tcW w:w="4543" w:type="dxa"/>
            <w:tcMar>
              <w:top w:w="50" w:type="dxa"/>
              <w:left w:w="100" w:type="dxa"/>
            </w:tcMar>
            <w:vAlign w:val="center"/>
          </w:tcPr>
          <w:p w:rsidR="007D3607" w:rsidRPr="00880507" w:rsidRDefault="003841EA" w:rsidP="00880507">
            <w:pPr>
              <w:spacing w:after="0"/>
              <w:ind w:left="135"/>
              <w:rPr>
                <w:rFonts w:ascii="Times New Roman" w:hAnsi="Times New Roman"/>
                <w:color w:val="000000"/>
                <w:sz w:val="24"/>
                <w:lang w:val="ru-RU"/>
              </w:rPr>
            </w:pPr>
            <w:r w:rsidRPr="001F3FAD">
              <w:rPr>
                <w:rFonts w:ascii="Times New Roman" w:hAnsi="Times New Roman"/>
                <w:color w:val="000000"/>
                <w:sz w:val="24"/>
                <w:lang w:val="ru-RU"/>
              </w:rPr>
              <w:t>Тренировочные игры по волейболу</w:t>
            </w:r>
            <w:r w:rsidR="001F3FAD">
              <w:rPr>
                <w:rFonts w:ascii="Times New Roman" w:hAnsi="Times New Roman"/>
                <w:color w:val="000000"/>
                <w:sz w:val="24"/>
                <w:lang w:val="ru-RU"/>
              </w:rPr>
              <w:t xml:space="preserve">. </w:t>
            </w:r>
            <w:r w:rsidR="001F3FAD" w:rsidRPr="004B76A7">
              <w:rPr>
                <w:rFonts w:ascii="Times New Roman" w:hAnsi="Times New Roman"/>
                <w:color w:val="000000"/>
                <w:sz w:val="24"/>
                <w:lang w:val="ru-RU"/>
              </w:rPr>
              <w:t>Техника судейства игры волейбол</w:t>
            </w:r>
          </w:p>
        </w:tc>
        <w:tc>
          <w:tcPr>
            <w:tcW w:w="1055" w:type="dxa"/>
            <w:tcMar>
              <w:top w:w="50" w:type="dxa"/>
              <w:left w:w="100" w:type="dxa"/>
            </w:tcMar>
            <w:vAlign w:val="center"/>
          </w:tcPr>
          <w:p w:rsidR="007D3607" w:rsidRPr="001F3FAD" w:rsidRDefault="003841EA">
            <w:pPr>
              <w:spacing w:after="0"/>
              <w:ind w:left="135"/>
              <w:jc w:val="center"/>
              <w:rPr>
                <w:lang w:val="ru-RU"/>
              </w:rPr>
            </w:pPr>
            <w:r w:rsidRPr="001F3FAD">
              <w:rPr>
                <w:rFonts w:ascii="Times New Roman" w:hAnsi="Times New Roman"/>
                <w:color w:val="000000"/>
                <w:sz w:val="24"/>
                <w:lang w:val="ru-RU"/>
              </w:rPr>
              <w:t xml:space="preserve"> 1 </w:t>
            </w:r>
          </w:p>
        </w:tc>
        <w:tc>
          <w:tcPr>
            <w:tcW w:w="1841" w:type="dxa"/>
            <w:tcMar>
              <w:top w:w="50" w:type="dxa"/>
              <w:left w:w="100" w:type="dxa"/>
            </w:tcMar>
            <w:vAlign w:val="center"/>
          </w:tcPr>
          <w:p w:rsidR="007D3607" w:rsidRPr="001F3FAD" w:rsidRDefault="007D3607">
            <w:pPr>
              <w:spacing w:after="0"/>
              <w:ind w:left="135"/>
              <w:jc w:val="center"/>
              <w:rPr>
                <w:lang w:val="ru-RU"/>
              </w:rPr>
            </w:pPr>
          </w:p>
        </w:tc>
        <w:tc>
          <w:tcPr>
            <w:tcW w:w="1910" w:type="dxa"/>
            <w:tcMar>
              <w:top w:w="50" w:type="dxa"/>
              <w:left w:w="100" w:type="dxa"/>
            </w:tcMar>
            <w:vAlign w:val="center"/>
          </w:tcPr>
          <w:p w:rsidR="007D3607" w:rsidRPr="001F3FAD" w:rsidRDefault="007D3607">
            <w:pPr>
              <w:spacing w:after="0"/>
              <w:ind w:left="135"/>
              <w:jc w:val="center"/>
              <w:rPr>
                <w:lang w:val="ru-RU"/>
              </w:rPr>
            </w:pPr>
          </w:p>
        </w:tc>
        <w:tc>
          <w:tcPr>
            <w:tcW w:w="1347" w:type="dxa"/>
            <w:tcMar>
              <w:top w:w="50" w:type="dxa"/>
              <w:left w:w="100" w:type="dxa"/>
            </w:tcMar>
            <w:vAlign w:val="center"/>
          </w:tcPr>
          <w:p w:rsidR="007D3607" w:rsidRPr="001F3FAD" w:rsidRDefault="007D3607">
            <w:pPr>
              <w:spacing w:after="0"/>
              <w:ind w:left="135"/>
              <w:rPr>
                <w:lang w:val="ru-RU"/>
              </w:rPr>
            </w:pPr>
          </w:p>
        </w:tc>
        <w:tc>
          <w:tcPr>
            <w:tcW w:w="2221" w:type="dxa"/>
            <w:tcMar>
              <w:top w:w="50" w:type="dxa"/>
              <w:left w:w="100" w:type="dxa"/>
            </w:tcMar>
            <w:vAlign w:val="center"/>
          </w:tcPr>
          <w:p w:rsidR="007D3607" w:rsidRPr="001F3FAD" w:rsidRDefault="007D3607">
            <w:pPr>
              <w:spacing w:after="0"/>
              <w:ind w:left="135"/>
              <w:rPr>
                <w:lang w:val="ru-RU"/>
              </w:rPr>
            </w:pPr>
          </w:p>
        </w:tc>
      </w:tr>
      <w:tr w:rsidR="00880507" w:rsidRPr="001F3FAD" w:rsidTr="00880507">
        <w:trPr>
          <w:trHeight w:val="144"/>
          <w:tblCellSpacing w:w="20" w:type="nil"/>
        </w:trPr>
        <w:tc>
          <w:tcPr>
            <w:tcW w:w="1123" w:type="dxa"/>
            <w:tcMar>
              <w:top w:w="50" w:type="dxa"/>
              <w:left w:w="100" w:type="dxa"/>
            </w:tcMar>
            <w:vAlign w:val="center"/>
          </w:tcPr>
          <w:p w:rsidR="007D3607" w:rsidRPr="001F3FAD" w:rsidRDefault="00880507">
            <w:pPr>
              <w:spacing w:after="0"/>
              <w:rPr>
                <w:lang w:val="ru-RU"/>
              </w:rPr>
            </w:pPr>
            <w:r>
              <w:rPr>
                <w:rFonts w:ascii="Times New Roman" w:hAnsi="Times New Roman"/>
                <w:color w:val="000000"/>
                <w:sz w:val="24"/>
                <w:lang w:val="ru-RU"/>
              </w:rPr>
              <w:t>31</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Техника безопасности на занятиях плаваниям в бассейне</w:t>
            </w:r>
            <w:r w:rsidR="00880507">
              <w:rPr>
                <w:rFonts w:ascii="Times New Roman" w:hAnsi="Times New Roman"/>
                <w:color w:val="000000"/>
                <w:sz w:val="24"/>
                <w:lang w:val="ru-RU"/>
              </w:rPr>
              <w:t xml:space="preserve">. </w:t>
            </w:r>
            <w:r w:rsidR="00880507" w:rsidRPr="001246F3">
              <w:rPr>
                <w:rFonts w:ascii="Times New Roman" w:hAnsi="Times New Roman"/>
                <w:color w:val="000000"/>
                <w:sz w:val="24"/>
                <w:lang w:val="ru-RU"/>
              </w:rPr>
              <w:t>Техника плавание брассом на спине (подводящие упражнения на скольжение)</w:t>
            </w:r>
          </w:p>
        </w:tc>
        <w:tc>
          <w:tcPr>
            <w:tcW w:w="1055" w:type="dxa"/>
            <w:tcMar>
              <w:top w:w="50" w:type="dxa"/>
              <w:left w:w="100" w:type="dxa"/>
            </w:tcMar>
            <w:vAlign w:val="center"/>
          </w:tcPr>
          <w:p w:rsidR="007D3607" w:rsidRPr="001F3FAD" w:rsidRDefault="003841EA">
            <w:pPr>
              <w:spacing w:after="0"/>
              <w:ind w:left="135"/>
              <w:jc w:val="center"/>
              <w:rPr>
                <w:lang w:val="ru-RU"/>
              </w:rPr>
            </w:pPr>
            <w:r w:rsidRPr="001246F3">
              <w:rPr>
                <w:rFonts w:ascii="Times New Roman" w:hAnsi="Times New Roman"/>
                <w:color w:val="000000"/>
                <w:sz w:val="24"/>
                <w:lang w:val="ru-RU"/>
              </w:rPr>
              <w:t xml:space="preserve"> </w:t>
            </w:r>
            <w:r w:rsidRPr="001F3FAD">
              <w:rPr>
                <w:rFonts w:ascii="Times New Roman" w:hAnsi="Times New Roman"/>
                <w:color w:val="000000"/>
                <w:sz w:val="24"/>
                <w:lang w:val="ru-RU"/>
              </w:rPr>
              <w:t xml:space="preserve">1 </w:t>
            </w:r>
          </w:p>
        </w:tc>
        <w:tc>
          <w:tcPr>
            <w:tcW w:w="1841" w:type="dxa"/>
            <w:tcMar>
              <w:top w:w="50" w:type="dxa"/>
              <w:left w:w="100" w:type="dxa"/>
            </w:tcMar>
            <w:vAlign w:val="center"/>
          </w:tcPr>
          <w:p w:rsidR="007D3607" w:rsidRPr="001F3FAD" w:rsidRDefault="007D3607">
            <w:pPr>
              <w:spacing w:after="0"/>
              <w:ind w:left="135"/>
              <w:jc w:val="center"/>
              <w:rPr>
                <w:lang w:val="ru-RU"/>
              </w:rPr>
            </w:pPr>
          </w:p>
        </w:tc>
        <w:tc>
          <w:tcPr>
            <w:tcW w:w="1910" w:type="dxa"/>
            <w:tcMar>
              <w:top w:w="50" w:type="dxa"/>
              <w:left w:w="100" w:type="dxa"/>
            </w:tcMar>
            <w:vAlign w:val="center"/>
          </w:tcPr>
          <w:p w:rsidR="007D3607" w:rsidRPr="001F3FAD" w:rsidRDefault="007D3607">
            <w:pPr>
              <w:spacing w:after="0"/>
              <w:ind w:left="135"/>
              <w:jc w:val="center"/>
              <w:rPr>
                <w:lang w:val="ru-RU"/>
              </w:rPr>
            </w:pPr>
          </w:p>
        </w:tc>
        <w:tc>
          <w:tcPr>
            <w:tcW w:w="1347" w:type="dxa"/>
            <w:tcMar>
              <w:top w:w="50" w:type="dxa"/>
              <w:left w:w="100" w:type="dxa"/>
            </w:tcMar>
            <w:vAlign w:val="center"/>
          </w:tcPr>
          <w:p w:rsidR="007D3607" w:rsidRPr="001F3FAD" w:rsidRDefault="007D3607">
            <w:pPr>
              <w:spacing w:after="0"/>
              <w:ind w:left="135"/>
              <w:rPr>
                <w:lang w:val="ru-RU"/>
              </w:rPr>
            </w:pPr>
          </w:p>
        </w:tc>
        <w:tc>
          <w:tcPr>
            <w:tcW w:w="2221" w:type="dxa"/>
            <w:tcMar>
              <w:top w:w="50" w:type="dxa"/>
              <w:left w:w="100" w:type="dxa"/>
            </w:tcMar>
            <w:vAlign w:val="center"/>
          </w:tcPr>
          <w:p w:rsidR="007D3607" w:rsidRPr="001F3FAD" w:rsidRDefault="007D3607">
            <w:pPr>
              <w:spacing w:after="0"/>
              <w:ind w:left="135"/>
              <w:rPr>
                <w:lang w:val="ru-RU"/>
              </w:rPr>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32</w:t>
            </w:r>
          </w:p>
        </w:tc>
        <w:tc>
          <w:tcPr>
            <w:tcW w:w="4543" w:type="dxa"/>
            <w:tcMar>
              <w:top w:w="50" w:type="dxa"/>
              <w:left w:w="100" w:type="dxa"/>
            </w:tcMar>
            <w:vAlign w:val="center"/>
          </w:tcPr>
          <w:p w:rsidR="00FD2472" w:rsidRPr="00880507" w:rsidRDefault="003841EA" w:rsidP="00880507">
            <w:pPr>
              <w:spacing w:after="0"/>
              <w:ind w:left="135"/>
              <w:rPr>
                <w:rFonts w:ascii="Times New Roman" w:hAnsi="Times New Roman"/>
                <w:color w:val="000000"/>
                <w:sz w:val="24"/>
                <w:lang w:val="ru-RU"/>
              </w:rPr>
            </w:pPr>
            <w:r w:rsidRPr="001246F3">
              <w:rPr>
                <w:rFonts w:ascii="Times New Roman" w:hAnsi="Times New Roman"/>
                <w:color w:val="000000"/>
                <w:sz w:val="24"/>
                <w:lang w:val="ru-RU"/>
              </w:rPr>
              <w:t>Игры с мячом на воде</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33</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спорта</w:t>
            </w:r>
            <w:r w:rsidR="00880507">
              <w:rPr>
                <w:rFonts w:ascii="Times New Roman" w:hAnsi="Times New Roman"/>
                <w:color w:val="000000"/>
                <w:sz w:val="24"/>
                <w:lang w:val="ru-RU"/>
              </w:rPr>
              <w:t xml:space="preserve"> (легкая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34</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35</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36</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37</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Спортивная подготовка (СФП) по </w:t>
            </w:r>
            <w:r w:rsidRPr="001246F3">
              <w:rPr>
                <w:rFonts w:ascii="Times New Roman" w:hAnsi="Times New Roman"/>
                <w:color w:val="000000"/>
                <w:sz w:val="24"/>
                <w:lang w:val="ru-RU"/>
              </w:rPr>
              <w:lastRenderedPageBreak/>
              <w:t>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lastRenderedPageBreak/>
              <w:t>38</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39</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40</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41</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42</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880507">
              <w:rPr>
                <w:rFonts w:ascii="Times New Roman" w:hAnsi="Times New Roman"/>
                <w:color w:val="000000"/>
                <w:sz w:val="24"/>
                <w:lang w:val="ru-RU"/>
              </w:rPr>
              <w:t>(</w:t>
            </w:r>
            <w:proofErr w:type="gramEnd"/>
            <w:r w:rsidR="00880507">
              <w:rPr>
                <w:rFonts w:ascii="Times New Roman" w:hAnsi="Times New Roman"/>
                <w:color w:val="000000"/>
                <w:sz w:val="24"/>
                <w:lang w:val="ru-RU"/>
              </w:rPr>
              <w:t>легкая атлетика)</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3304A0"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43</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Default="002C4A04">
            <w:pPr>
              <w:spacing w:after="0"/>
              <w:ind w:left="135"/>
              <w:jc w:val="center"/>
            </w:pPr>
          </w:p>
        </w:tc>
        <w:tc>
          <w:tcPr>
            <w:tcW w:w="1910" w:type="dxa"/>
            <w:tcMar>
              <w:top w:w="50" w:type="dxa"/>
              <w:left w:w="100" w:type="dxa"/>
            </w:tcMar>
            <w:vAlign w:val="center"/>
          </w:tcPr>
          <w:p w:rsidR="002C4A04" w:rsidRDefault="002C4A04">
            <w:pPr>
              <w:spacing w:after="0"/>
              <w:ind w:left="135"/>
              <w:jc w:val="center"/>
            </w:pPr>
          </w:p>
        </w:tc>
        <w:tc>
          <w:tcPr>
            <w:tcW w:w="1347" w:type="dxa"/>
            <w:tcMar>
              <w:top w:w="50" w:type="dxa"/>
              <w:left w:w="100" w:type="dxa"/>
            </w:tcMar>
            <w:vAlign w:val="center"/>
          </w:tcPr>
          <w:p w:rsidR="002C4A04" w:rsidRDefault="002C4A04">
            <w:pPr>
              <w:spacing w:after="0"/>
              <w:ind w:left="135"/>
            </w:pPr>
          </w:p>
        </w:tc>
        <w:tc>
          <w:tcPr>
            <w:tcW w:w="2221" w:type="dxa"/>
            <w:tcMar>
              <w:top w:w="50" w:type="dxa"/>
              <w:left w:w="100" w:type="dxa"/>
            </w:tcMar>
            <w:vAlign w:val="center"/>
          </w:tcPr>
          <w:p w:rsidR="002C4A04" w:rsidRDefault="002C4A04">
            <w:pPr>
              <w:spacing w:after="0"/>
              <w:ind w:left="135"/>
            </w:pPr>
          </w:p>
        </w:tc>
      </w:tr>
      <w:tr w:rsidR="003304A0"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44</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Default="002C4A04">
            <w:pPr>
              <w:spacing w:after="0"/>
              <w:ind w:left="135"/>
              <w:jc w:val="center"/>
            </w:pPr>
          </w:p>
        </w:tc>
        <w:tc>
          <w:tcPr>
            <w:tcW w:w="1910" w:type="dxa"/>
            <w:tcMar>
              <w:top w:w="50" w:type="dxa"/>
              <w:left w:w="100" w:type="dxa"/>
            </w:tcMar>
            <w:vAlign w:val="center"/>
          </w:tcPr>
          <w:p w:rsidR="002C4A04" w:rsidRDefault="002C4A04">
            <w:pPr>
              <w:spacing w:after="0"/>
              <w:ind w:left="135"/>
              <w:jc w:val="center"/>
            </w:pPr>
          </w:p>
        </w:tc>
        <w:tc>
          <w:tcPr>
            <w:tcW w:w="1347" w:type="dxa"/>
            <w:tcMar>
              <w:top w:w="50" w:type="dxa"/>
              <w:left w:w="100" w:type="dxa"/>
            </w:tcMar>
            <w:vAlign w:val="center"/>
          </w:tcPr>
          <w:p w:rsidR="002C4A04" w:rsidRDefault="002C4A04">
            <w:pPr>
              <w:spacing w:after="0"/>
              <w:ind w:left="135"/>
            </w:pPr>
          </w:p>
        </w:tc>
        <w:tc>
          <w:tcPr>
            <w:tcW w:w="2221" w:type="dxa"/>
            <w:tcMar>
              <w:top w:w="50" w:type="dxa"/>
              <w:left w:w="100" w:type="dxa"/>
            </w:tcMar>
            <w:vAlign w:val="center"/>
          </w:tcPr>
          <w:p w:rsidR="002C4A04" w:rsidRDefault="002C4A04">
            <w:pPr>
              <w:spacing w:after="0"/>
              <w:ind w:left="135"/>
            </w:pPr>
          </w:p>
        </w:tc>
      </w:tr>
      <w:tr w:rsidR="003304A0"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45</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Default="002C4A04">
            <w:pPr>
              <w:spacing w:after="0"/>
              <w:ind w:left="135"/>
              <w:jc w:val="center"/>
            </w:pPr>
          </w:p>
        </w:tc>
        <w:tc>
          <w:tcPr>
            <w:tcW w:w="1910" w:type="dxa"/>
            <w:tcMar>
              <w:top w:w="50" w:type="dxa"/>
              <w:left w:w="100" w:type="dxa"/>
            </w:tcMar>
            <w:vAlign w:val="center"/>
          </w:tcPr>
          <w:p w:rsidR="002C4A04" w:rsidRDefault="002C4A04">
            <w:pPr>
              <w:spacing w:after="0"/>
              <w:ind w:left="135"/>
              <w:jc w:val="center"/>
            </w:pPr>
          </w:p>
        </w:tc>
        <w:tc>
          <w:tcPr>
            <w:tcW w:w="1347" w:type="dxa"/>
            <w:tcMar>
              <w:top w:w="50" w:type="dxa"/>
              <w:left w:w="100" w:type="dxa"/>
            </w:tcMar>
            <w:vAlign w:val="center"/>
          </w:tcPr>
          <w:p w:rsidR="002C4A04" w:rsidRDefault="002C4A04">
            <w:pPr>
              <w:spacing w:after="0"/>
              <w:ind w:left="135"/>
            </w:pPr>
          </w:p>
        </w:tc>
        <w:tc>
          <w:tcPr>
            <w:tcW w:w="2221" w:type="dxa"/>
            <w:tcMar>
              <w:top w:w="50" w:type="dxa"/>
              <w:left w:w="100" w:type="dxa"/>
            </w:tcMar>
            <w:vAlign w:val="center"/>
          </w:tcPr>
          <w:p w:rsidR="002C4A04" w:rsidRDefault="002C4A04">
            <w:pPr>
              <w:spacing w:after="0"/>
              <w:ind w:left="135"/>
            </w:pPr>
          </w:p>
        </w:tc>
      </w:tr>
      <w:tr w:rsidR="003304A0"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46</w:t>
            </w:r>
          </w:p>
        </w:tc>
        <w:tc>
          <w:tcPr>
            <w:tcW w:w="4543" w:type="dxa"/>
            <w:tcMar>
              <w:top w:w="50" w:type="dxa"/>
              <w:left w:w="100" w:type="dxa"/>
            </w:tcMar>
            <w:vAlign w:val="center"/>
          </w:tcPr>
          <w:p w:rsidR="002C4A04" w:rsidRPr="001246F3" w:rsidRDefault="00880507" w:rsidP="00880507">
            <w:pPr>
              <w:spacing w:after="0"/>
              <w:ind w:left="135"/>
              <w:rPr>
                <w:rFonts w:ascii="Times New Roman" w:hAnsi="Times New Roman"/>
                <w:color w:val="000000"/>
                <w:sz w:val="24"/>
                <w:lang w:val="ru-RU"/>
              </w:rPr>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Default="002C4A04">
            <w:pPr>
              <w:spacing w:after="0"/>
              <w:ind w:left="135"/>
              <w:jc w:val="center"/>
            </w:pPr>
          </w:p>
        </w:tc>
        <w:tc>
          <w:tcPr>
            <w:tcW w:w="1910" w:type="dxa"/>
            <w:tcMar>
              <w:top w:w="50" w:type="dxa"/>
              <w:left w:w="100" w:type="dxa"/>
            </w:tcMar>
            <w:vAlign w:val="center"/>
          </w:tcPr>
          <w:p w:rsidR="002C4A04" w:rsidRDefault="002C4A04">
            <w:pPr>
              <w:spacing w:after="0"/>
              <w:ind w:left="135"/>
              <w:jc w:val="center"/>
            </w:pPr>
          </w:p>
        </w:tc>
        <w:tc>
          <w:tcPr>
            <w:tcW w:w="1347" w:type="dxa"/>
            <w:tcMar>
              <w:top w:w="50" w:type="dxa"/>
              <w:left w:w="100" w:type="dxa"/>
            </w:tcMar>
            <w:vAlign w:val="center"/>
          </w:tcPr>
          <w:p w:rsidR="002C4A04" w:rsidRDefault="002C4A04">
            <w:pPr>
              <w:spacing w:after="0"/>
              <w:ind w:left="135"/>
            </w:pPr>
          </w:p>
        </w:tc>
        <w:tc>
          <w:tcPr>
            <w:tcW w:w="2221" w:type="dxa"/>
            <w:tcMar>
              <w:top w:w="50" w:type="dxa"/>
              <w:left w:w="100" w:type="dxa"/>
            </w:tcMar>
            <w:vAlign w:val="center"/>
          </w:tcPr>
          <w:p w:rsidR="002C4A04" w:rsidRDefault="002C4A04">
            <w:pPr>
              <w:spacing w:after="0"/>
              <w:ind w:left="135"/>
            </w:pPr>
          </w:p>
        </w:tc>
      </w:tr>
      <w:tr w:rsidR="003304A0" w:rsidRPr="00880507"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47</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спорта</w:t>
            </w:r>
            <w:r>
              <w:rPr>
                <w:rFonts w:ascii="Times New Roman" w:hAnsi="Times New Roman"/>
                <w:color w:val="000000"/>
                <w:sz w:val="24"/>
                <w:lang w:val="ru-RU"/>
              </w:rPr>
              <w:t xml:space="preserve"> (гимнастика)</w:t>
            </w:r>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880507" w:rsidRDefault="002C4A04">
            <w:pPr>
              <w:spacing w:after="0"/>
              <w:ind w:left="135"/>
              <w:jc w:val="center"/>
              <w:rPr>
                <w:lang w:val="ru-RU"/>
              </w:rPr>
            </w:pPr>
          </w:p>
        </w:tc>
        <w:tc>
          <w:tcPr>
            <w:tcW w:w="1910" w:type="dxa"/>
            <w:tcMar>
              <w:top w:w="50" w:type="dxa"/>
              <w:left w:w="100" w:type="dxa"/>
            </w:tcMar>
            <w:vAlign w:val="center"/>
          </w:tcPr>
          <w:p w:rsidR="002C4A04" w:rsidRPr="00880507" w:rsidRDefault="002C4A04">
            <w:pPr>
              <w:spacing w:after="0"/>
              <w:ind w:left="135"/>
              <w:jc w:val="center"/>
              <w:rPr>
                <w:lang w:val="ru-RU"/>
              </w:rPr>
            </w:pPr>
          </w:p>
        </w:tc>
        <w:tc>
          <w:tcPr>
            <w:tcW w:w="1347" w:type="dxa"/>
            <w:tcMar>
              <w:top w:w="50" w:type="dxa"/>
              <w:left w:w="100" w:type="dxa"/>
            </w:tcMar>
            <w:vAlign w:val="center"/>
          </w:tcPr>
          <w:p w:rsidR="002C4A04" w:rsidRPr="00880507" w:rsidRDefault="002C4A04">
            <w:pPr>
              <w:spacing w:after="0"/>
              <w:ind w:left="135"/>
              <w:rPr>
                <w:lang w:val="ru-RU"/>
              </w:rPr>
            </w:pPr>
          </w:p>
        </w:tc>
        <w:tc>
          <w:tcPr>
            <w:tcW w:w="2221" w:type="dxa"/>
            <w:tcMar>
              <w:top w:w="50" w:type="dxa"/>
              <w:left w:w="100" w:type="dxa"/>
            </w:tcMar>
            <w:vAlign w:val="center"/>
          </w:tcPr>
          <w:p w:rsidR="002C4A04" w:rsidRPr="00880507" w:rsidRDefault="002C4A04">
            <w:pPr>
              <w:spacing w:after="0"/>
              <w:ind w:left="135"/>
              <w:rPr>
                <w:lang w:val="ru-RU"/>
              </w:rPr>
            </w:pPr>
          </w:p>
        </w:tc>
      </w:tr>
      <w:tr w:rsidR="003304A0" w:rsidRPr="00880507"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48</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880507" w:rsidRDefault="002C4A04">
            <w:pPr>
              <w:spacing w:after="0"/>
              <w:ind w:left="135"/>
              <w:jc w:val="center"/>
              <w:rPr>
                <w:lang w:val="ru-RU"/>
              </w:rPr>
            </w:pPr>
          </w:p>
        </w:tc>
        <w:tc>
          <w:tcPr>
            <w:tcW w:w="1910" w:type="dxa"/>
            <w:tcMar>
              <w:top w:w="50" w:type="dxa"/>
              <w:left w:w="100" w:type="dxa"/>
            </w:tcMar>
            <w:vAlign w:val="center"/>
          </w:tcPr>
          <w:p w:rsidR="002C4A04" w:rsidRPr="00880507" w:rsidRDefault="002C4A04">
            <w:pPr>
              <w:spacing w:after="0"/>
              <w:ind w:left="135"/>
              <w:jc w:val="center"/>
              <w:rPr>
                <w:lang w:val="ru-RU"/>
              </w:rPr>
            </w:pPr>
          </w:p>
        </w:tc>
        <w:tc>
          <w:tcPr>
            <w:tcW w:w="1347" w:type="dxa"/>
            <w:tcMar>
              <w:top w:w="50" w:type="dxa"/>
              <w:left w:w="100" w:type="dxa"/>
            </w:tcMar>
            <w:vAlign w:val="center"/>
          </w:tcPr>
          <w:p w:rsidR="002C4A04" w:rsidRPr="00880507" w:rsidRDefault="002C4A04">
            <w:pPr>
              <w:spacing w:after="0"/>
              <w:ind w:left="135"/>
              <w:rPr>
                <w:lang w:val="ru-RU"/>
              </w:rPr>
            </w:pPr>
          </w:p>
        </w:tc>
        <w:tc>
          <w:tcPr>
            <w:tcW w:w="2221" w:type="dxa"/>
            <w:tcMar>
              <w:top w:w="50" w:type="dxa"/>
              <w:left w:w="100" w:type="dxa"/>
            </w:tcMar>
            <w:vAlign w:val="center"/>
          </w:tcPr>
          <w:p w:rsidR="002C4A04" w:rsidRPr="00880507" w:rsidRDefault="002C4A04">
            <w:pPr>
              <w:spacing w:after="0"/>
              <w:ind w:left="135"/>
              <w:rPr>
                <w:lang w:val="ru-RU"/>
              </w:rPr>
            </w:pPr>
          </w:p>
        </w:tc>
      </w:tr>
      <w:tr w:rsidR="003304A0" w:rsidRPr="00880507"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49</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880507" w:rsidRDefault="002C4A04">
            <w:pPr>
              <w:spacing w:after="0"/>
              <w:ind w:left="135"/>
              <w:jc w:val="center"/>
              <w:rPr>
                <w:lang w:val="ru-RU"/>
              </w:rPr>
            </w:pPr>
          </w:p>
        </w:tc>
        <w:tc>
          <w:tcPr>
            <w:tcW w:w="1910" w:type="dxa"/>
            <w:tcMar>
              <w:top w:w="50" w:type="dxa"/>
              <w:left w:w="100" w:type="dxa"/>
            </w:tcMar>
            <w:vAlign w:val="center"/>
          </w:tcPr>
          <w:p w:rsidR="002C4A04" w:rsidRPr="00880507" w:rsidRDefault="002C4A04">
            <w:pPr>
              <w:spacing w:after="0"/>
              <w:ind w:left="135"/>
              <w:jc w:val="center"/>
              <w:rPr>
                <w:lang w:val="ru-RU"/>
              </w:rPr>
            </w:pPr>
          </w:p>
        </w:tc>
        <w:tc>
          <w:tcPr>
            <w:tcW w:w="1347" w:type="dxa"/>
            <w:tcMar>
              <w:top w:w="50" w:type="dxa"/>
              <w:left w:w="100" w:type="dxa"/>
            </w:tcMar>
            <w:vAlign w:val="center"/>
          </w:tcPr>
          <w:p w:rsidR="002C4A04" w:rsidRPr="00880507" w:rsidRDefault="002C4A04">
            <w:pPr>
              <w:spacing w:after="0"/>
              <w:ind w:left="135"/>
              <w:rPr>
                <w:lang w:val="ru-RU"/>
              </w:rPr>
            </w:pPr>
          </w:p>
        </w:tc>
        <w:tc>
          <w:tcPr>
            <w:tcW w:w="2221" w:type="dxa"/>
            <w:tcMar>
              <w:top w:w="50" w:type="dxa"/>
              <w:left w:w="100" w:type="dxa"/>
            </w:tcMar>
            <w:vAlign w:val="center"/>
          </w:tcPr>
          <w:p w:rsidR="002C4A04" w:rsidRPr="00880507" w:rsidRDefault="002C4A04">
            <w:pPr>
              <w:spacing w:after="0"/>
              <w:ind w:left="135"/>
              <w:rPr>
                <w:lang w:val="ru-RU"/>
              </w:rPr>
            </w:pPr>
          </w:p>
        </w:tc>
      </w:tr>
      <w:tr w:rsidR="003304A0" w:rsidRPr="00880507" w:rsidTr="00880507">
        <w:trPr>
          <w:trHeight w:val="144"/>
          <w:tblCellSpacing w:w="20" w:type="nil"/>
        </w:trPr>
        <w:tc>
          <w:tcPr>
            <w:tcW w:w="1123" w:type="dxa"/>
            <w:tcMar>
              <w:top w:w="50" w:type="dxa"/>
              <w:left w:w="100" w:type="dxa"/>
            </w:tcMar>
            <w:vAlign w:val="center"/>
          </w:tcPr>
          <w:p w:rsidR="002C4A04" w:rsidRPr="00880507" w:rsidRDefault="00880507">
            <w:pPr>
              <w:spacing w:after="0"/>
              <w:rPr>
                <w:rFonts w:ascii="Times New Roman" w:hAnsi="Times New Roman"/>
                <w:color w:val="000000"/>
                <w:sz w:val="24"/>
                <w:lang w:val="ru-RU"/>
              </w:rPr>
            </w:pPr>
            <w:r>
              <w:rPr>
                <w:rFonts w:ascii="Times New Roman" w:hAnsi="Times New Roman"/>
                <w:color w:val="000000"/>
                <w:sz w:val="24"/>
                <w:lang w:val="ru-RU"/>
              </w:rPr>
              <w:t>50</w:t>
            </w:r>
          </w:p>
        </w:tc>
        <w:tc>
          <w:tcPr>
            <w:tcW w:w="4543" w:type="dxa"/>
            <w:tcMar>
              <w:top w:w="50" w:type="dxa"/>
              <w:left w:w="100" w:type="dxa"/>
            </w:tcMar>
            <w:vAlign w:val="center"/>
          </w:tcPr>
          <w:p w:rsidR="002C4A04" w:rsidRPr="001246F3" w:rsidRDefault="00880507">
            <w:pPr>
              <w:spacing w:after="0"/>
              <w:ind w:left="135"/>
              <w:rPr>
                <w:rFonts w:ascii="Times New Roman" w:hAnsi="Times New Roman"/>
                <w:color w:val="000000"/>
                <w:sz w:val="24"/>
                <w:lang w:val="ru-RU"/>
              </w:rPr>
            </w:pPr>
            <w:r w:rsidRPr="001246F3">
              <w:rPr>
                <w:rFonts w:ascii="Times New Roman" w:hAnsi="Times New Roman"/>
                <w:color w:val="000000"/>
                <w:sz w:val="24"/>
                <w:lang w:val="ru-RU"/>
              </w:rPr>
              <w:t xml:space="preserve">Спортивная подготовка (СФП) по </w:t>
            </w:r>
            <w:r w:rsidRPr="001246F3">
              <w:rPr>
                <w:rFonts w:ascii="Times New Roman" w:hAnsi="Times New Roman"/>
                <w:color w:val="000000"/>
                <w:sz w:val="24"/>
                <w:lang w:val="ru-RU"/>
              </w:rPr>
              <w:lastRenderedPageBreak/>
              <w:t>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55" w:type="dxa"/>
            <w:tcMar>
              <w:top w:w="50" w:type="dxa"/>
              <w:left w:w="100" w:type="dxa"/>
            </w:tcMar>
            <w:vAlign w:val="center"/>
          </w:tcPr>
          <w:p w:rsidR="002C4A04" w:rsidRPr="001246F3"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2C4A04" w:rsidRPr="00880507" w:rsidRDefault="002C4A04">
            <w:pPr>
              <w:spacing w:after="0"/>
              <w:ind w:left="135"/>
              <w:jc w:val="center"/>
              <w:rPr>
                <w:lang w:val="ru-RU"/>
              </w:rPr>
            </w:pPr>
          </w:p>
        </w:tc>
        <w:tc>
          <w:tcPr>
            <w:tcW w:w="1910" w:type="dxa"/>
            <w:tcMar>
              <w:top w:w="50" w:type="dxa"/>
              <w:left w:w="100" w:type="dxa"/>
            </w:tcMar>
            <w:vAlign w:val="center"/>
          </w:tcPr>
          <w:p w:rsidR="002C4A04" w:rsidRPr="00880507" w:rsidRDefault="002C4A04">
            <w:pPr>
              <w:spacing w:after="0"/>
              <w:ind w:left="135"/>
              <w:jc w:val="center"/>
              <w:rPr>
                <w:lang w:val="ru-RU"/>
              </w:rPr>
            </w:pPr>
          </w:p>
        </w:tc>
        <w:tc>
          <w:tcPr>
            <w:tcW w:w="1347" w:type="dxa"/>
            <w:tcMar>
              <w:top w:w="50" w:type="dxa"/>
              <w:left w:w="100" w:type="dxa"/>
            </w:tcMar>
            <w:vAlign w:val="center"/>
          </w:tcPr>
          <w:p w:rsidR="002C4A04" w:rsidRPr="00880507" w:rsidRDefault="002C4A04">
            <w:pPr>
              <w:spacing w:after="0"/>
              <w:ind w:left="135"/>
              <w:rPr>
                <w:lang w:val="ru-RU"/>
              </w:rPr>
            </w:pPr>
          </w:p>
        </w:tc>
        <w:tc>
          <w:tcPr>
            <w:tcW w:w="2221" w:type="dxa"/>
            <w:tcMar>
              <w:top w:w="50" w:type="dxa"/>
              <w:left w:w="100" w:type="dxa"/>
            </w:tcMar>
            <w:vAlign w:val="center"/>
          </w:tcPr>
          <w:p w:rsidR="002C4A04" w:rsidRPr="00880507" w:rsidRDefault="002C4A04">
            <w:pPr>
              <w:spacing w:after="0"/>
              <w:ind w:left="135"/>
              <w:rPr>
                <w:lang w:val="ru-RU"/>
              </w:rPr>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lastRenderedPageBreak/>
              <w:t>51</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880507" w:rsidRDefault="00880507">
            <w:pPr>
              <w:spacing w:after="0"/>
              <w:rPr>
                <w:lang w:val="ru-RU"/>
              </w:rPr>
            </w:pPr>
            <w:r>
              <w:rPr>
                <w:rFonts w:ascii="Times New Roman" w:hAnsi="Times New Roman"/>
                <w:color w:val="000000"/>
                <w:sz w:val="24"/>
                <w:lang w:val="ru-RU"/>
              </w:rPr>
              <w:t>52</w:t>
            </w:r>
          </w:p>
        </w:tc>
        <w:tc>
          <w:tcPr>
            <w:tcW w:w="4543"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55"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RPr="0022031B" w:rsidTr="00880507">
        <w:trPr>
          <w:trHeight w:val="144"/>
          <w:tblCellSpacing w:w="20" w:type="nil"/>
        </w:trPr>
        <w:tc>
          <w:tcPr>
            <w:tcW w:w="1123" w:type="dxa"/>
            <w:tcMar>
              <w:top w:w="50" w:type="dxa"/>
              <w:left w:w="100" w:type="dxa"/>
            </w:tcMar>
            <w:vAlign w:val="center"/>
          </w:tcPr>
          <w:p w:rsidR="007D3607" w:rsidRPr="0022031B" w:rsidRDefault="0022031B">
            <w:pPr>
              <w:spacing w:after="0"/>
              <w:rPr>
                <w:rFonts w:ascii="Times New Roman" w:hAnsi="Times New Roman" w:cs="Times New Roman"/>
                <w:sz w:val="24"/>
                <w:szCs w:val="24"/>
                <w:lang w:val="ru-RU"/>
              </w:rPr>
            </w:pPr>
            <w:r w:rsidRPr="0022031B">
              <w:rPr>
                <w:rFonts w:ascii="Times New Roman" w:hAnsi="Times New Roman" w:cs="Times New Roman"/>
                <w:sz w:val="24"/>
                <w:szCs w:val="24"/>
                <w:lang w:val="ru-RU"/>
              </w:rPr>
              <w:t>53</w:t>
            </w:r>
          </w:p>
        </w:tc>
        <w:tc>
          <w:tcPr>
            <w:tcW w:w="4543" w:type="dxa"/>
            <w:tcMar>
              <w:top w:w="50" w:type="dxa"/>
              <w:left w:w="100" w:type="dxa"/>
            </w:tcMar>
            <w:vAlign w:val="center"/>
          </w:tcPr>
          <w:p w:rsidR="007D3607" w:rsidRPr="0022031B" w:rsidRDefault="003841EA">
            <w:pPr>
              <w:spacing w:after="0"/>
              <w:ind w:left="135"/>
              <w:rPr>
                <w:lang w:val="ru-RU"/>
              </w:rPr>
            </w:pPr>
            <w:r w:rsidRPr="0022031B">
              <w:rPr>
                <w:rFonts w:ascii="Times New Roman" w:hAnsi="Times New Roman"/>
                <w:color w:val="000000"/>
                <w:sz w:val="24"/>
                <w:lang w:val="ru-RU"/>
              </w:rPr>
              <w:t>Знания о ГТО</w:t>
            </w:r>
            <w:r w:rsidR="0022031B">
              <w:rPr>
                <w:rFonts w:ascii="Times New Roman" w:hAnsi="Times New Roman"/>
                <w:color w:val="000000"/>
                <w:sz w:val="24"/>
                <w:lang w:val="ru-RU"/>
              </w:rPr>
              <w:t xml:space="preserve">. </w:t>
            </w:r>
            <w:r w:rsidR="0022031B" w:rsidRPr="0022031B">
              <w:rPr>
                <w:rFonts w:ascii="Times New Roman" w:hAnsi="Times New Roman"/>
                <w:color w:val="000000"/>
                <w:sz w:val="24"/>
                <w:szCs w:val="24"/>
                <w:lang w:val="ru-RU"/>
              </w:rPr>
              <w:t>Техника выполнения обязательных и дополнительных тестовых упражнений, способы их освоения и оценивания.</w:t>
            </w:r>
          </w:p>
        </w:tc>
        <w:tc>
          <w:tcPr>
            <w:tcW w:w="1055" w:type="dxa"/>
            <w:tcMar>
              <w:top w:w="50" w:type="dxa"/>
              <w:left w:w="100" w:type="dxa"/>
            </w:tcMar>
            <w:vAlign w:val="center"/>
          </w:tcPr>
          <w:p w:rsidR="007D3607" w:rsidRPr="0022031B" w:rsidRDefault="003841EA">
            <w:pPr>
              <w:spacing w:after="0"/>
              <w:ind w:left="135"/>
              <w:jc w:val="center"/>
              <w:rPr>
                <w:lang w:val="ru-RU"/>
              </w:rPr>
            </w:pPr>
            <w:r w:rsidRPr="0022031B">
              <w:rPr>
                <w:rFonts w:ascii="Times New Roman" w:hAnsi="Times New Roman"/>
                <w:color w:val="000000"/>
                <w:sz w:val="24"/>
                <w:lang w:val="ru-RU"/>
              </w:rPr>
              <w:t xml:space="preserve"> 1 </w:t>
            </w:r>
          </w:p>
        </w:tc>
        <w:tc>
          <w:tcPr>
            <w:tcW w:w="1841" w:type="dxa"/>
            <w:tcMar>
              <w:top w:w="50" w:type="dxa"/>
              <w:left w:w="100" w:type="dxa"/>
            </w:tcMar>
            <w:vAlign w:val="center"/>
          </w:tcPr>
          <w:p w:rsidR="007D3607" w:rsidRPr="0022031B" w:rsidRDefault="007D3607">
            <w:pPr>
              <w:spacing w:after="0"/>
              <w:ind w:left="135"/>
              <w:jc w:val="center"/>
              <w:rPr>
                <w:lang w:val="ru-RU"/>
              </w:rPr>
            </w:pPr>
          </w:p>
        </w:tc>
        <w:tc>
          <w:tcPr>
            <w:tcW w:w="1910" w:type="dxa"/>
            <w:tcMar>
              <w:top w:w="50" w:type="dxa"/>
              <w:left w:w="100" w:type="dxa"/>
            </w:tcMar>
            <w:vAlign w:val="center"/>
          </w:tcPr>
          <w:p w:rsidR="007D3607" w:rsidRPr="0022031B" w:rsidRDefault="007D3607">
            <w:pPr>
              <w:spacing w:after="0"/>
              <w:ind w:left="135"/>
              <w:jc w:val="center"/>
              <w:rPr>
                <w:lang w:val="ru-RU"/>
              </w:rPr>
            </w:pPr>
          </w:p>
        </w:tc>
        <w:tc>
          <w:tcPr>
            <w:tcW w:w="1347" w:type="dxa"/>
            <w:tcMar>
              <w:top w:w="50" w:type="dxa"/>
              <w:left w:w="100" w:type="dxa"/>
            </w:tcMar>
            <w:vAlign w:val="center"/>
          </w:tcPr>
          <w:p w:rsidR="007D3607" w:rsidRPr="0022031B" w:rsidRDefault="007D3607">
            <w:pPr>
              <w:spacing w:after="0"/>
              <w:ind w:left="135"/>
              <w:rPr>
                <w:lang w:val="ru-RU"/>
              </w:rPr>
            </w:pPr>
          </w:p>
        </w:tc>
        <w:tc>
          <w:tcPr>
            <w:tcW w:w="2221" w:type="dxa"/>
            <w:tcMar>
              <w:top w:w="50" w:type="dxa"/>
              <w:left w:w="100" w:type="dxa"/>
            </w:tcMar>
            <w:vAlign w:val="center"/>
          </w:tcPr>
          <w:p w:rsidR="007D3607" w:rsidRPr="0022031B" w:rsidRDefault="007D3607">
            <w:pPr>
              <w:spacing w:after="0"/>
              <w:ind w:left="135"/>
              <w:rPr>
                <w:lang w:val="ru-RU"/>
              </w:rPr>
            </w:pPr>
          </w:p>
        </w:tc>
      </w:tr>
      <w:tr w:rsidR="003304A0" w:rsidRPr="0022031B" w:rsidTr="00880507">
        <w:trPr>
          <w:trHeight w:val="144"/>
          <w:tblCellSpacing w:w="20" w:type="nil"/>
        </w:trPr>
        <w:tc>
          <w:tcPr>
            <w:tcW w:w="1123" w:type="dxa"/>
            <w:tcMar>
              <w:top w:w="50" w:type="dxa"/>
              <w:left w:w="100" w:type="dxa"/>
            </w:tcMar>
            <w:vAlign w:val="center"/>
          </w:tcPr>
          <w:p w:rsidR="002C4A04" w:rsidRPr="0022031B" w:rsidRDefault="0022031B">
            <w:pPr>
              <w:spacing w:after="0"/>
              <w:rPr>
                <w:rFonts w:ascii="Times New Roman" w:hAnsi="Times New Roman"/>
                <w:color w:val="000000"/>
                <w:sz w:val="24"/>
                <w:lang w:val="ru-RU"/>
              </w:rPr>
            </w:pPr>
            <w:r>
              <w:rPr>
                <w:rFonts w:ascii="Times New Roman" w:hAnsi="Times New Roman"/>
                <w:color w:val="000000"/>
                <w:sz w:val="24"/>
                <w:lang w:val="ru-RU"/>
              </w:rPr>
              <w:t>54</w:t>
            </w:r>
          </w:p>
        </w:tc>
        <w:tc>
          <w:tcPr>
            <w:tcW w:w="4543" w:type="dxa"/>
            <w:tcMar>
              <w:top w:w="50" w:type="dxa"/>
              <w:left w:w="100" w:type="dxa"/>
            </w:tcMar>
            <w:vAlign w:val="center"/>
          </w:tcPr>
          <w:p w:rsidR="002C4A04" w:rsidRPr="0022031B" w:rsidRDefault="0022031B">
            <w:pPr>
              <w:spacing w:after="0"/>
              <w:ind w:left="135"/>
              <w:rPr>
                <w:rFonts w:ascii="Times New Roman" w:hAnsi="Times New Roman"/>
                <w:color w:val="000000"/>
                <w:sz w:val="24"/>
                <w:lang w:val="ru-RU"/>
              </w:rPr>
            </w:pPr>
            <w:r w:rsidRPr="001246F3">
              <w:rPr>
                <w:rFonts w:ascii="Times New Roman" w:hAnsi="Times New Roman"/>
                <w:color w:val="000000"/>
                <w:sz w:val="24"/>
                <w:lang w:val="ru-RU"/>
              </w:rPr>
              <w:t>Правила и техника выполнения норматива комплекса ГТО: Бег на 60 м или 100 м</w:t>
            </w:r>
          </w:p>
        </w:tc>
        <w:tc>
          <w:tcPr>
            <w:tcW w:w="1055" w:type="dxa"/>
            <w:tcMar>
              <w:top w:w="50" w:type="dxa"/>
              <w:left w:w="100" w:type="dxa"/>
            </w:tcMar>
            <w:vAlign w:val="center"/>
          </w:tcPr>
          <w:p w:rsidR="002C4A04" w:rsidRPr="0022031B"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22031B" w:rsidRDefault="002C4A04">
            <w:pPr>
              <w:spacing w:after="0"/>
              <w:ind w:left="135"/>
              <w:jc w:val="center"/>
              <w:rPr>
                <w:lang w:val="ru-RU"/>
              </w:rPr>
            </w:pPr>
          </w:p>
        </w:tc>
        <w:tc>
          <w:tcPr>
            <w:tcW w:w="1910" w:type="dxa"/>
            <w:tcMar>
              <w:top w:w="50" w:type="dxa"/>
              <w:left w:w="100" w:type="dxa"/>
            </w:tcMar>
            <w:vAlign w:val="center"/>
          </w:tcPr>
          <w:p w:rsidR="002C4A04" w:rsidRPr="0022031B" w:rsidRDefault="002C4A04">
            <w:pPr>
              <w:spacing w:after="0"/>
              <w:ind w:left="135"/>
              <w:jc w:val="center"/>
              <w:rPr>
                <w:lang w:val="ru-RU"/>
              </w:rPr>
            </w:pPr>
          </w:p>
        </w:tc>
        <w:tc>
          <w:tcPr>
            <w:tcW w:w="1347" w:type="dxa"/>
            <w:tcMar>
              <w:top w:w="50" w:type="dxa"/>
              <w:left w:w="100" w:type="dxa"/>
            </w:tcMar>
            <w:vAlign w:val="center"/>
          </w:tcPr>
          <w:p w:rsidR="002C4A04" w:rsidRPr="0022031B" w:rsidRDefault="002C4A04">
            <w:pPr>
              <w:spacing w:after="0"/>
              <w:ind w:left="135"/>
              <w:rPr>
                <w:lang w:val="ru-RU"/>
              </w:rPr>
            </w:pPr>
          </w:p>
        </w:tc>
        <w:tc>
          <w:tcPr>
            <w:tcW w:w="2221" w:type="dxa"/>
            <w:tcMar>
              <w:top w:w="50" w:type="dxa"/>
              <w:left w:w="100" w:type="dxa"/>
            </w:tcMar>
            <w:vAlign w:val="center"/>
          </w:tcPr>
          <w:p w:rsidR="002C4A04" w:rsidRPr="0022031B" w:rsidRDefault="002C4A04">
            <w:pPr>
              <w:spacing w:after="0"/>
              <w:ind w:left="135"/>
              <w:rPr>
                <w:lang w:val="ru-RU"/>
              </w:rPr>
            </w:pPr>
          </w:p>
        </w:tc>
      </w:tr>
      <w:tr w:rsidR="003304A0" w:rsidRPr="0022031B" w:rsidTr="00880507">
        <w:trPr>
          <w:trHeight w:val="144"/>
          <w:tblCellSpacing w:w="20" w:type="nil"/>
        </w:trPr>
        <w:tc>
          <w:tcPr>
            <w:tcW w:w="1123" w:type="dxa"/>
            <w:tcMar>
              <w:top w:w="50" w:type="dxa"/>
              <w:left w:w="100" w:type="dxa"/>
            </w:tcMar>
            <w:vAlign w:val="center"/>
          </w:tcPr>
          <w:p w:rsidR="002C4A04" w:rsidRPr="0022031B" w:rsidRDefault="0022031B">
            <w:pPr>
              <w:spacing w:after="0"/>
              <w:rPr>
                <w:rFonts w:ascii="Times New Roman" w:hAnsi="Times New Roman"/>
                <w:color w:val="000000"/>
                <w:sz w:val="24"/>
                <w:lang w:val="ru-RU"/>
              </w:rPr>
            </w:pPr>
            <w:r>
              <w:rPr>
                <w:rFonts w:ascii="Times New Roman" w:hAnsi="Times New Roman"/>
                <w:color w:val="000000"/>
                <w:sz w:val="24"/>
                <w:lang w:val="ru-RU"/>
              </w:rPr>
              <w:t>55</w:t>
            </w:r>
          </w:p>
        </w:tc>
        <w:tc>
          <w:tcPr>
            <w:tcW w:w="4543" w:type="dxa"/>
            <w:tcMar>
              <w:top w:w="50" w:type="dxa"/>
              <w:left w:w="100" w:type="dxa"/>
            </w:tcMar>
            <w:vAlign w:val="center"/>
          </w:tcPr>
          <w:p w:rsidR="002C4A04" w:rsidRPr="0022031B" w:rsidRDefault="0022031B">
            <w:pPr>
              <w:spacing w:after="0"/>
              <w:ind w:left="135"/>
              <w:rPr>
                <w:rFonts w:ascii="Times New Roman" w:hAnsi="Times New Roman"/>
                <w:color w:val="000000"/>
                <w:sz w:val="24"/>
                <w:lang w:val="ru-RU"/>
              </w:rPr>
            </w:pPr>
            <w:r w:rsidRPr="001246F3">
              <w:rPr>
                <w:rFonts w:ascii="Times New Roman" w:hAnsi="Times New Roman"/>
                <w:color w:val="000000"/>
                <w:sz w:val="24"/>
                <w:lang w:val="ru-RU"/>
              </w:rPr>
              <w:t>Правила и техника выполнения норматива комплекса ГТО: Бег на 2000 м или 3000 м</w:t>
            </w:r>
          </w:p>
        </w:tc>
        <w:tc>
          <w:tcPr>
            <w:tcW w:w="1055" w:type="dxa"/>
            <w:tcMar>
              <w:top w:w="50" w:type="dxa"/>
              <w:left w:w="100" w:type="dxa"/>
            </w:tcMar>
            <w:vAlign w:val="center"/>
          </w:tcPr>
          <w:p w:rsidR="002C4A04" w:rsidRPr="0022031B" w:rsidRDefault="0022031B">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22031B" w:rsidRDefault="002C4A04">
            <w:pPr>
              <w:spacing w:after="0"/>
              <w:ind w:left="135"/>
              <w:jc w:val="center"/>
              <w:rPr>
                <w:lang w:val="ru-RU"/>
              </w:rPr>
            </w:pPr>
          </w:p>
        </w:tc>
        <w:tc>
          <w:tcPr>
            <w:tcW w:w="1910" w:type="dxa"/>
            <w:tcMar>
              <w:top w:w="50" w:type="dxa"/>
              <w:left w:w="100" w:type="dxa"/>
            </w:tcMar>
            <w:vAlign w:val="center"/>
          </w:tcPr>
          <w:p w:rsidR="002C4A04" w:rsidRPr="0022031B" w:rsidRDefault="002C4A04">
            <w:pPr>
              <w:spacing w:after="0"/>
              <w:ind w:left="135"/>
              <w:jc w:val="center"/>
              <w:rPr>
                <w:lang w:val="ru-RU"/>
              </w:rPr>
            </w:pPr>
          </w:p>
        </w:tc>
        <w:tc>
          <w:tcPr>
            <w:tcW w:w="1347" w:type="dxa"/>
            <w:tcMar>
              <w:top w:w="50" w:type="dxa"/>
              <w:left w:w="100" w:type="dxa"/>
            </w:tcMar>
            <w:vAlign w:val="center"/>
          </w:tcPr>
          <w:p w:rsidR="002C4A04" w:rsidRPr="0022031B" w:rsidRDefault="002C4A04">
            <w:pPr>
              <w:spacing w:after="0"/>
              <w:ind w:left="135"/>
              <w:rPr>
                <w:lang w:val="ru-RU"/>
              </w:rPr>
            </w:pPr>
          </w:p>
        </w:tc>
        <w:tc>
          <w:tcPr>
            <w:tcW w:w="2221" w:type="dxa"/>
            <w:tcMar>
              <w:top w:w="50" w:type="dxa"/>
              <w:left w:w="100" w:type="dxa"/>
            </w:tcMar>
            <w:vAlign w:val="center"/>
          </w:tcPr>
          <w:p w:rsidR="002C4A04" w:rsidRPr="0022031B" w:rsidRDefault="002C4A04">
            <w:pPr>
              <w:spacing w:after="0"/>
              <w:ind w:left="135"/>
              <w:rPr>
                <w:lang w:val="ru-RU"/>
              </w:rPr>
            </w:pPr>
          </w:p>
        </w:tc>
      </w:tr>
      <w:tr w:rsidR="00880507" w:rsidRPr="0022031B" w:rsidTr="00880507">
        <w:trPr>
          <w:trHeight w:val="144"/>
          <w:tblCellSpacing w:w="20" w:type="nil"/>
        </w:trPr>
        <w:tc>
          <w:tcPr>
            <w:tcW w:w="1123" w:type="dxa"/>
            <w:tcMar>
              <w:top w:w="50" w:type="dxa"/>
              <w:left w:w="100" w:type="dxa"/>
            </w:tcMar>
            <w:vAlign w:val="center"/>
          </w:tcPr>
          <w:p w:rsidR="007D3607" w:rsidRPr="00880507" w:rsidRDefault="0022031B">
            <w:pPr>
              <w:spacing w:after="0"/>
              <w:rPr>
                <w:lang w:val="ru-RU"/>
              </w:rPr>
            </w:pPr>
            <w:r>
              <w:rPr>
                <w:lang w:val="ru-RU"/>
              </w:rPr>
              <w:t>56</w:t>
            </w:r>
          </w:p>
        </w:tc>
        <w:tc>
          <w:tcPr>
            <w:tcW w:w="4543" w:type="dxa"/>
            <w:tcMar>
              <w:top w:w="50" w:type="dxa"/>
              <w:left w:w="100" w:type="dxa"/>
            </w:tcMar>
            <w:vAlign w:val="center"/>
          </w:tcPr>
          <w:p w:rsidR="007D3607" w:rsidRPr="001246F3" w:rsidRDefault="0022031B">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Бег на 2000 м или 3000 м</w:t>
            </w:r>
          </w:p>
        </w:tc>
        <w:tc>
          <w:tcPr>
            <w:tcW w:w="1055" w:type="dxa"/>
            <w:tcMar>
              <w:top w:w="50" w:type="dxa"/>
              <w:left w:w="100" w:type="dxa"/>
            </w:tcMar>
            <w:vAlign w:val="center"/>
          </w:tcPr>
          <w:p w:rsidR="007D3607" w:rsidRPr="0022031B" w:rsidRDefault="003841EA">
            <w:pPr>
              <w:spacing w:after="0"/>
              <w:ind w:left="135"/>
              <w:jc w:val="center"/>
              <w:rPr>
                <w:lang w:val="ru-RU"/>
              </w:rPr>
            </w:pPr>
            <w:r w:rsidRPr="001246F3">
              <w:rPr>
                <w:rFonts w:ascii="Times New Roman" w:hAnsi="Times New Roman"/>
                <w:color w:val="000000"/>
                <w:sz w:val="24"/>
                <w:lang w:val="ru-RU"/>
              </w:rPr>
              <w:t xml:space="preserve"> </w:t>
            </w:r>
            <w:r w:rsidRPr="0022031B">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2031B" w:rsidRDefault="007D3607">
            <w:pPr>
              <w:spacing w:after="0"/>
              <w:ind w:left="135"/>
              <w:jc w:val="center"/>
              <w:rPr>
                <w:lang w:val="ru-RU"/>
              </w:rPr>
            </w:pPr>
          </w:p>
        </w:tc>
        <w:tc>
          <w:tcPr>
            <w:tcW w:w="1910" w:type="dxa"/>
            <w:tcMar>
              <w:top w:w="50" w:type="dxa"/>
              <w:left w:w="100" w:type="dxa"/>
            </w:tcMar>
            <w:vAlign w:val="center"/>
          </w:tcPr>
          <w:p w:rsidR="007D3607" w:rsidRPr="0022031B" w:rsidRDefault="007D3607">
            <w:pPr>
              <w:spacing w:after="0"/>
              <w:ind w:left="135"/>
              <w:jc w:val="center"/>
              <w:rPr>
                <w:lang w:val="ru-RU"/>
              </w:rPr>
            </w:pPr>
          </w:p>
        </w:tc>
        <w:tc>
          <w:tcPr>
            <w:tcW w:w="1347" w:type="dxa"/>
            <w:tcMar>
              <w:top w:w="50" w:type="dxa"/>
              <w:left w:w="100" w:type="dxa"/>
            </w:tcMar>
            <w:vAlign w:val="center"/>
          </w:tcPr>
          <w:p w:rsidR="007D3607" w:rsidRPr="0022031B" w:rsidRDefault="007D3607">
            <w:pPr>
              <w:spacing w:after="0"/>
              <w:ind w:left="135"/>
              <w:rPr>
                <w:lang w:val="ru-RU"/>
              </w:rPr>
            </w:pPr>
          </w:p>
        </w:tc>
        <w:tc>
          <w:tcPr>
            <w:tcW w:w="2221" w:type="dxa"/>
            <w:tcMar>
              <w:top w:w="50" w:type="dxa"/>
              <w:left w:w="100" w:type="dxa"/>
            </w:tcMar>
            <w:vAlign w:val="center"/>
          </w:tcPr>
          <w:p w:rsidR="007D3607" w:rsidRPr="0022031B" w:rsidRDefault="007D3607">
            <w:pPr>
              <w:spacing w:after="0"/>
              <w:ind w:left="135"/>
              <w:rPr>
                <w:lang w:val="ru-RU"/>
              </w:rPr>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57</w:t>
            </w:r>
          </w:p>
        </w:tc>
        <w:tc>
          <w:tcPr>
            <w:tcW w:w="4543" w:type="dxa"/>
            <w:tcMar>
              <w:top w:w="50" w:type="dxa"/>
              <w:left w:w="100" w:type="dxa"/>
            </w:tcMar>
            <w:vAlign w:val="center"/>
          </w:tcPr>
          <w:p w:rsidR="007D3607" w:rsidRPr="001246F3" w:rsidRDefault="0022031B">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Кросс на 3 км или 5 км</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58</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Кросс на 3 км или 5 км</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59</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lastRenderedPageBreak/>
              <w:t>60</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61</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1246F3">
              <w:rPr>
                <w:rFonts w:ascii="Times New Roman" w:hAnsi="Times New Roman"/>
                <w:color w:val="000000"/>
                <w:sz w:val="24"/>
                <w:lang w:val="ru-RU"/>
              </w:rPr>
              <w:t>положения</w:t>
            </w:r>
            <w:proofErr w:type="gramEnd"/>
            <w:r w:rsidRPr="001246F3">
              <w:rPr>
                <w:rFonts w:ascii="Times New Roman" w:hAnsi="Times New Roman"/>
                <w:color w:val="000000"/>
                <w:sz w:val="24"/>
                <w:lang w:val="ru-RU"/>
              </w:rPr>
              <w:t xml:space="preserve"> стоя на гимнастической скамье</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62</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63</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Правила и техника выполнения норматива комплекса ГТО: Поднимание туловища из </w:t>
            </w:r>
            <w:proofErr w:type="gramStart"/>
            <w:r w:rsidRPr="001246F3">
              <w:rPr>
                <w:rFonts w:ascii="Times New Roman" w:hAnsi="Times New Roman"/>
                <w:color w:val="000000"/>
                <w:sz w:val="24"/>
                <w:lang w:val="ru-RU"/>
              </w:rPr>
              <w:t>положения</w:t>
            </w:r>
            <w:proofErr w:type="gramEnd"/>
            <w:r w:rsidRPr="001246F3">
              <w:rPr>
                <w:rFonts w:ascii="Times New Roman" w:hAnsi="Times New Roman"/>
                <w:color w:val="000000"/>
                <w:sz w:val="24"/>
                <w:lang w:val="ru-RU"/>
              </w:rPr>
              <w:t xml:space="preserve"> лежа на спине</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64</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1246F3">
              <w:rPr>
                <w:rFonts w:ascii="Times New Roman" w:hAnsi="Times New Roman"/>
                <w:color w:val="000000"/>
                <w:sz w:val="24"/>
                <w:lang w:val="ru-RU"/>
              </w:rPr>
              <w:t>г(</w:t>
            </w:r>
            <w:proofErr w:type="gramEnd"/>
            <w:r w:rsidRPr="001246F3">
              <w:rPr>
                <w:rFonts w:ascii="Times New Roman" w:hAnsi="Times New Roman"/>
                <w:color w:val="000000"/>
                <w:sz w:val="24"/>
                <w:lang w:val="ru-RU"/>
              </w:rPr>
              <w:t>д), 700 г(ю)</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65</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rPr>
              <w:t>66</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Челночный бег 3*10 м</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67</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Плавание 50 м</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1123" w:type="dxa"/>
            <w:tcMar>
              <w:top w:w="50" w:type="dxa"/>
              <w:left w:w="100" w:type="dxa"/>
            </w:tcMar>
            <w:vAlign w:val="center"/>
          </w:tcPr>
          <w:p w:rsidR="007D3607" w:rsidRPr="0022031B" w:rsidRDefault="0022031B">
            <w:pPr>
              <w:spacing w:after="0"/>
              <w:rPr>
                <w:lang w:val="ru-RU"/>
              </w:rPr>
            </w:pPr>
            <w:r>
              <w:rPr>
                <w:rFonts w:ascii="Times New Roman" w:hAnsi="Times New Roman"/>
                <w:color w:val="000000"/>
                <w:sz w:val="24"/>
                <w:lang w:val="ru-RU"/>
              </w:rPr>
              <w:t>68</w:t>
            </w:r>
          </w:p>
        </w:tc>
        <w:tc>
          <w:tcPr>
            <w:tcW w:w="4543"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Фестиваль «Мы готовы к ГТО!»</w:t>
            </w:r>
            <w:proofErr w:type="gramStart"/>
            <w:r w:rsidRPr="001246F3">
              <w:rPr>
                <w:rFonts w:ascii="Times New Roman" w:hAnsi="Times New Roman"/>
                <w:color w:val="000000"/>
                <w:sz w:val="24"/>
                <w:lang w:val="ru-RU"/>
              </w:rPr>
              <w:t>.</w:t>
            </w:r>
            <w:proofErr w:type="gramEnd"/>
            <w:r w:rsidRPr="001246F3">
              <w:rPr>
                <w:rFonts w:ascii="Times New Roman" w:hAnsi="Times New Roman"/>
                <w:color w:val="000000"/>
                <w:sz w:val="24"/>
                <w:lang w:val="ru-RU"/>
              </w:rPr>
              <w:t xml:space="preserve"> (</w:t>
            </w:r>
            <w:proofErr w:type="gramStart"/>
            <w:r w:rsidRPr="001246F3">
              <w:rPr>
                <w:rFonts w:ascii="Times New Roman" w:hAnsi="Times New Roman"/>
                <w:color w:val="000000"/>
                <w:sz w:val="24"/>
                <w:lang w:val="ru-RU"/>
              </w:rPr>
              <w:t>с</w:t>
            </w:r>
            <w:proofErr w:type="gramEnd"/>
            <w:r w:rsidRPr="001246F3">
              <w:rPr>
                <w:rFonts w:ascii="Times New Roman" w:hAnsi="Times New Roman"/>
                <w:color w:val="000000"/>
                <w:sz w:val="24"/>
                <w:lang w:val="ru-RU"/>
              </w:rPr>
              <w:t xml:space="preserve">дача норм ГТО с соблюдением правил и </w:t>
            </w:r>
            <w:r w:rsidRPr="001246F3">
              <w:rPr>
                <w:rFonts w:ascii="Times New Roman" w:hAnsi="Times New Roman"/>
                <w:color w:val="000000"/>
                <w:sz w:val="24"/>
                <w:lang w:val="ru-RU"/>
              </w:rPr>
              <w:lastRenderedPageBreak/>
              <w:t>техники выполнения испытаний (тестов) 6 ступени</w:t>
            </w:r>
          </w:p>
        </w:tc>
        <w:tc>
          <w:tcPr>
            <w:tcW w:w="1055"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880507" w:rsidTr="00880507">
        <w:trPr>
          <w:trHeight w:val="144"/>
          <w:tblCellSpacing w:w="20" w:type="nil"/>
        </w:trPr>
        <w:tc>
          <w:tcPr>
            <w:tcW w:w="0" w:type="auto"/>
            <w:gridSpan w:val="2"/>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lastRenderedPageBreak/>
              <w:t>ОБЩЕЕ КОЛИЧЕСТВО ЧАСОВ ПО ПРОГРАММЕ</w:t>
            </w:r>
          </w:p>
        </w:tc>
        <w:tc>
          <w:tcPr>
            <w:tcW w:w="1055" w:type="dxa"/>
            <w:tcMar>
              <w:top w:w="50" w:type="dxa"/>
              <w:left w:w="100" w:type="dxa"/>
            </w:tcMar>
            <w:vAlign w:val="center"/>
          </w:tcPr>
          <w:p w:rsidR="007D3607" w:rsidRPr="00FD2472" w:rsidRDefault="003841EA">
            <w:pPr>
              <w:spacing w:after="0"/>
              <w:ind w:left="135"/>
              <w:jc w:val="center"/>
              <w:rPr>
                <w:lang w:val="ru-RU"/>
              </w:rPr>
            </w:pPr>
            <w:r w:rsidRPr="001246F3">
              <w:rPr>
                <w:rFonts w:ascii="Times New Roman" w:hAnsi="Times New Roman"/>
                <w:color w:val="000000"/>
                <w:sz w:val="24"/>
                <w:lang w:val="ru-RU"/>
              </w:rPr>
              <w:t xml:space="preserve"> </w:t>
            </w:r>
            <w:r w:rsidR="00FD2472">
              <w:rPr>
                <w:rFonts w:ascii="Times New Roman" w:hAnsi="Times New Roman"/>
                <w:color w:val="000000"/>
                <w:sz w:val="24"/>
                <w:lang w:val="ru-RU"/>
              </w:rPr>
              <w:t>68</w:t>
            </w:r>
          </w:p>
        </w:tc>
        <w:tc>
          <w:tcPr>
            <w:tcW w:w="1841"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3607" w:rsidRDefault="007D3607"/>
        </w:tc>
      </w:tr>
    </w:tbl>
    <w:p w:rsidR="007D3607" w:rsidRDefault="007D3607">
      <w:pPr>
        <w:sectPr w:rsidR="007D3607">
          <w:pgSz w:w="16383" w:h="11906" w:orient="landscape"/>
          <w:pgMar w:top="1134" w:right="850" w:bottom="1134" w:left="1701" w:header="720" w:footer="720" w:gutter="0"/>
          <w:cols w:space="720"/>
        </w:sectPr>
      </w:pPr>
    </w:p>
    <w:p w:rsidR="007D3607" w:rsidRDefault="003841EA">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15"/>
        <w:gridCol w:w="4541"/>
        <w:gridCol w:w="1065"/>
        <w:gridCol w:w="1841"/>
        <w:gridCol w:w="1910"/>
        <w:gridCol w:w="1347"/>
        <w:gridCol w:w="2221"/>
      </w:tblGrid>
      <w:tr w:rsidR="001C057B" w:rsidTr="00985E47">
        <w:trPr>
          <w:trHeight w:val="144"/>
          <w:tblCellSpacing w:w="20" w:type="nil"/>
        </w:trPr>
        <w:tc>
          <w:tcPr>
            <w:tcW w:w="1113" w:type="dxa"/>
            <w:vMerge w:val="restart"/>
            <w:tcMar>
              <w:top w:w="50" w:type="dxa"/>
              <w:left w:w="100" w:type="dxa"/>
            </w:tcMar>
            <w:vAlign w:val="center"/>
          </w:tcPr>
          <w:p w:rsidR="007D3607" w:rsidRDefault="003841EA">
            <w:pPr>
              <w:spacing w:after="0"/>
              <w:ind w:left="135"/>
            </w:pPr>
            <w:r>
              <w:rPr>
                <w:rFonts w:ascii="Times New Roman" w:hAnsi="Times New Roman"/>
                <w:b/>
                <w:color w:val="000000"/>
                <w:sz w:val="24"/>
              </w:rPr>
              <w:t xml:space="preserve">№ п/п </w:t>
            </w:r>
          </w:p>
          <w:p w:rsidR="007D3607" w:rsidRDefault="007D3607">
            <w:pPr>
              <w:spacing w:after="0"/>
              <w:ind w:left="135"/>
            </w:pPr>
          </w:p>
        </w:tc>
        <w:tc>
          <w:tcPr>
            <w:tcW w:w="4540"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7D3607" w:rsidRDefault="007D3607">
            <w:pPr>
              <w:spacing w:after="0"/>
              <w:ind w:left="135"/>
            </w:pPr>
          </w:p>
        </w:tc>
        <w:tc>
          <w:tcPr>
            <w:tcW w:w="0" w:type="auto"/>
            <w:gridSpan w:val="3"/>
            <w:tcMar>
              <w:top w:w="50" w:type="dxa"/>
              <w:left w:w="100" w:type="dxa"/>
            </w:tcMar>
            <w:vAlign w:val="center"/>
          </w:tcPr>
          <w:p w:rsidR="007D3607" w:rsidRDefault="003841EA">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7D3607" w:rsidRDefault="007D3607">
            <w:pPr>
              <w:spacing w:after="0"/>
              <w:ind w:left="135"/>
            </w:pPr>
          </w:p>
        </w:tc>
        <w:tc>
          <w:tcPr>
            <w:tcW w:w="2221" w:type="dxa"/>
            <w:vMerge w:val="restart"/>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7D3607" w:rsidRDefault="007D3607">
            <w:pPr>
              <w:spacing w:after="0"/>
              <w:ind w:left="135"/>
            </w:pPr>
          </w:p>
        </w:tc>
      </w:tr>
      <w:tr w:rsidR="001C057B" w:rsidTr="00985E47">
        <w:trPr>
          <w:trHeight w:val="144"/>
          <w:tblCellSpacing w:w="20" w:type="nil"/>
        </w:trPr>
        <w:tc>
          <w:tcPr>
            <w:tcW w:w="0" w:type="auto"/>
            <w:vMerge/>
            <w:tcBorders>
              <w:top w:val="nil"/>
            </w:tcBorders>
            <w:tcMar>
              <w:top w:w="50" w:type="dxa"/>
              <w:left w:w="100" w:type="dxa"/>
            </w:tcMar>
          </w:tcPr>
          <w:p w:rsidR="007D3607" w:rsidRDefault="007D3607"/>
        </w:tc>
        <w:tc>
          <w:tcPr>
            <w:tcW w:w="0" w:type="auto"/>
            <w:vMerge/>
            <w:tcBorders>
              <w:top w:val="nil"/>
            </w:tcBorders>
            <w:tcMar>
              <w:top w:w="50" w:type="dxa"/>
              <w:left w:w="100" w:type="dxa"/>
            </w:tcMar>
          </w:tcPr>
          <w:p w:rsidR="007D3607" w:rsidRDefault="007D3607"/>
        </w:tc>
        <w:tc>
          <w:tcPr>
            <w:tcW w:w="1068"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7D3607" w:rsidRDefault="007D3607">
            <w:pPr>
              <w:spacing w:after="0"/>
              <w:ind w:left="135"/>
            </w:pPr>
          </w:p>
        </w:tc>
        <w:tc>
          <w:tcPr>
            <w:tcW w:w="1841"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1910" w:type="dxa"/>
            <w:tcMar>
              <w:top w:w="50" w:type="dxa"/>
              <w:left w:w="100" w:type="dxa"/>
            </w:tcMar>
            <w:vAlign w:val="center"/>
          </w:tcPr>
          <w:p w:rsidR="007D3607" w:rsidRDefault="003841EA">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7D3607" w:rsidRDefault="007D3607">
            <w:pPr>
              <w:spacing w:after="0"/>
              <w:ind w:left="135"/>
            </w:pPr>
          </w:p>
        </w:tc>
        <w:tc>
          <w:tcPr>
            <w:tcW w:w="0" w:type="auto"/>
            <w:vMerge/>
            <w:tcBorders>
              <w:top w:val="nil"/>
            </w:tcBorders>
            <w:tcMar>
              <w:top w:w="50" w:type="dxa"/>
              <w:left w:w="100" w:type="dxa"/>
            </w:tcMar>
          </w:tcPr>
          <w:p w:rsidR="007D3607" w:rsidRDefault="007D3607"/>
        </w:tc>
        <w:tc>
          <w:tcPr>
            <w:tcW w:w="0" w:type="auto"/>
            <w:vMerge/>
            <w:tcBorders>
              <w:top w:val="nil"/>
            </w:tcBorders>
            <w:tcMar>
              <w:top w:w="50" w:type="dxa"/>
              <w:left w:w="100" w:type="dxa"/>
            </w:tcMar>
          </w:tcPr>
          <w:p w:rsidR="007D3607" w:rsidRDefault="007D3607"/>
        </w:tc>
      </w:tr>
      <w:tr w:rsidR="00B76A85" w:rsidRPr="0022031B" w:rsidTr="00985E47">
        <w:trPr>
          <w:trHeight w:val="144"/>
          <w:tblCellSpacing w:w="20" w:type="nil"/>
        </w:trPr>
        <w:tc>
          <w:tcPr>
            <w:tcW w:w="1113" w:type="dxa"/>
            <w:tcMar>
              <w:top w:w="50" w:type="dxa"/>
              <w:left w:w="100" w:type="dxa"/>
            </w:tcMar>
            <w:vAlign w:val="center"/>
          </w:tcPr>
          <w:p w:rsidR="007D3607" w:rsidRDefault="003841EA">
            <w:pPr>
              <w:spacing w:after="0"/>
            </w:pPr>
            <w:r>
              <w:rPr>
                <w:rFonts w:ascii="Times New Roman" w:hAnsi="Times New Roman"/>
                <w:color w:val="000000"/>
                <w:sz w:val="24"/>
              </w:rPr>
              <w:t>1</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Адаптация организма и здоровье человека</w:t>
            </w:r>
            <w:r w:rsidR="0022031B">
              <w:rPr>
                <w:rFonts w:ascii="Times New Roman" w:hAnsi="Times New Roman"/>
                <w:color w:val="000000"/>
                <w:sz w:val="24"/>
                <w:lang w:val="ru-RU"/>
              </w:rPr>
              <w:t xml:space="preserve">. </w:t>
            </w:r>
            <w:r w:rsidR="0022031B" w:rsidRPr="001246F3">
              <w:rPr>
                <w:rFonts w:ascii="Times New Roman" w:hAnsi="Times New Roman"/>
                <w:color w:val="000000"/>
                <w:sz w:val="24"/>
                <w:lang w:val="ru-RU"/>
              </w:rPr>
              <w:t>Здоровый образ жизни современного человека</w:t>
            </w:r>
            <w:r w:rsidR="00B76A85">
              <w:rPr>
                <w:rFonts w:ascii="Times New Roman" w:hAnsi="Times New Roman"/>
                <w:color w:val="000000"/>
                <w:sz w:val="24"/>
                <w:lang w:val="ru-RU"/>
              </w:rPr>
              <w:t xml:space="preserve">. </w:t>
            </w:r>
            <w:r w:rsidR="00B76A85" w:rsidRPr="001246F3">
              <w:rPr>
                <w:rFonts w:ascii="Times New Roman" w:hAnsi="Times New Roman"/>
                <w:color w:val="000000"/>
                <w:sz w:val="24"/>
                <w:lang w:val="ru-RU"/>
              </w:rPr>
              <w:t>Физическая культура и профессиональная деятельность человека</w:t>
            </w:r>
            <w:r w:rsidR="00B76A85">
              <w:rPr>
                <w:rFonts w:ascii="Times New Roman" w:hAnsi="Times New Roman"/>
                <w:color w:val="000000"/>
                <w:sz w:val="24"/>
                <w:lang w:val="ru-RU"/>
              </w:rPr>
              <w:t xml:space="preserve">. </w:t>
            </w:r>
          </w:p>
        </w:tc>
        <w:tc>
          <w:tcPr>
            <w:tcW w:w="1068" w:type="dxa"/>
            <w:tcMar>
              <w:top w:w="50" w:type="dxa"/>
              <w:left w:w="100" w:type="dxa"/>
            </w:tcMar>
            <w:vAlign w:val="center"/>
          </w:tcPr>
          <w:p w:rsidR="007D3607" w:rsidRPr="0022031B" w:rsidRDefault="003841EA">
            <w:pPr>
              <w:spacing w:after="0"/>
              <w:ind w:left="135"/>
              <w:jc w:val="center"/>
              <w:rPr>
                <w:lang w:val="ru-RU"/>
              </w:rPr>
            </w:pPr>
            <w:r w:rsidRPr="001246F3">
              <w:rPr>
                <w:rFonts w:ascii="Times New Roman" w:hAnsi="Times New Roman"/>
                <w:color w:val="000000"/>
                <w:sz w:val="24"/>
                <w:lang w:val="ru-RU"/>
              </w:rPr>
              <w:t xml:space="preserve"> </w:t>
            </w:r>
            <w:r w:rsidRPr="0022031B">
              <w:rPr>
                <w:rFonts w:ascii="Times New Roman" w:hAnsi="Times New Roman"/>
                <w:color w:val="000000"/>
                <w:sz w:val="24"/>
                <w:lang w:val="ru-RU"/>
              </w:rPr>
              <w:t xml:space="preserve">1 </w:t>
            </w:r>
          </w:p>
        </w:tc>
        <w:tc>
          <w:tcPr>
            <w:tcW w:w="1841" w:type="dxa"/>
            <w:tcMar>
              <w:top w:w="50" w:type="dxa"/>
              <w:left w:w="100" w:type="dxa"/>
            </w:tcMar>
            <w:vAlign w:val="center"/>
          </w:tcPr>
          <w:p w:rsidR="007D3607" w:rsidRPr="0022031B" w:rsidRDefault="007D3607">
            <w:pPr>
              <w:spacing w:after="0"/>
              <w:ind w:left="135"/>
              <w:jc w:val="center"/>
              <w:rPr>
                <w:lang w:val="ru-RU"/>
              </w:rPr>
            </w:pPr>
          </w:p>
        </w:tc>
        <w:tc>
          <w:tcPr>
            <w:tcW w:w="1910" w:type="dxa"/>
            <w:tcMar>
              <w:top w:w="50" w:type="dxa"/>
              <w:left w:w="100" w:type="dxa"/>
            </w:tcMar>
            <w:vAlign w:val="center"/>
          </w:tcPr>
          <w:p w:rsidR="007D3607" w:rsidRPr="0022031B" w:rsidRDefault="007D3607">
            <w:pPr>
              <w:spacing w:after="0"/>
              <w:ind w:left="135"/>
              <w:jc w:val="center"/>
              <w:rPr>
                <w:lang w:val="ru-RU"/>
              </w:rPr>
            </w:pPr>
          </w:p>
        </w:tc>
        <w:tc>
          <w:tcPr>
            <w:tcW w:w="1347" w:type="dxa"/>
            <w:tcMar>
              <w:top w:w="50" w:type="dxa"/>
              <w:left w:w="100" w:type="dxa"/>
            </w:tcMar>
            <w:vAlign w:val="center"/>
          </w:tcPr>
          <w:p w:rsidR="007D3607" w:rsidRPr="0022031B" w:rsidRDefault="007D3607">
            <w:pPr>
              <w:spacing w:after="0"/>
              <w:ind w:left="135"/>
              <w:rPr>
                <w:lang w:val="ru-RU"/>
              </w:rPr>
            </w:pPr>
          </w:p>
        </w:tc>
        <w:tc>
          <w:tcPr>
            <w:tcW w:w="2221" w:type="dxa"/>
            <w:tcMar>
              <w:top w:w="50" w:type="dxa"/>
              <w:left w:w="100" w:type="dxa"/>
            </w:tcMar>
            <w:vAlign w:val="center"/>
          </w:tcPr>
          <w:p w:rsidR="007D3607" w:rsidRPr="0022031B" w:rsidRDefault="007D3607">
            <w:pPr>
              <w:spacing w:after="0"/>
              <w:ind w:left="135"/>
              <w:rPr>
                <w:lang w:val="ru-RU"/>
              </w:rPr>
            </w:pPr>
          </w:p>
        </w:tc>
      </w:tr>
      <w:tr w:rsidR="00B76A85" w:rsidRPr="0022031B" w:rsidTr="00985E47">
        <w:trPr>
          <w:trHeight w:val="144"/>
          <w:tblCellSpacing w:w="20" w:type="nil"/>
        </w:trPr>
        <w:tc>
          <w:tcPr>
            <w:tcW w:w="1113" w:type="dxa"/>
            <w:tcMar>
              <w:top w:w="50" w:type="dxa"/>
              <w:left w:w="100" w:type="dxa"/>
            </w:tcMar>
            <w:vAlign w:val="center"/>
          </w:tcPr>
          <w:p w:rsidR="007D3607" w:rsidRPr="0022031B" w:rsidRDefault="00B76A85">
            <w:pPr>
              <w:spacing w:after="0"/>
              <w:rPr>
                <w:lang w:val="ru-RU"/>
              </w:rPr>
            </w:pPr>
            <w:r>
              <w:rPr>
                <w:lang w:val="ru-RU"/>
              </w:rPr>
              <w:t>2</w:t>
            </w:r>
          </w:p>
        </w:tc>
        <w:tc>
          <w:tcPr>
            <w:tcW w:w="4540" w:type="dxa"/>
            <w:tcMar>
              <w:top w:w="50" w:type="dxa"/>
              <w:left w:w="100" w:type="dxa"/>
            </w:tcMar>
            <w:vAlign w:val="center"/>
          </w:tcPr>
          <w:p w:rsidR="00B76A85" w:rsidRPr="00985E47" w:rsidRDefault="003841EA" w:rsidP="00985E47">
            <w:pPr>
              <w:spacing w:after="0"/>
              <w:ind w:left="135"/>
              <w:rPr>
                <w:rFonts w:ascii="Times New Roman" w:hAnsi="Times New Roman"/>
                <w:color w:val="000000"/>
                <w:sz w:val="24"/>
                <w:lang w:val="ru-RU"/>
              </w:rPr>
            </w:pPr>
            <w:r w:rsidRPr="0022031B">
              <w:rPr>
                <w:rFonts w:ascii="Times New Roman" w:hAnsi="Times New Roman"/>
                <w:color w:val="000000"/>
                <w:sz w:val="24"/>
                <w:lang w:val="ru-RU"/>
              </w:rPr>
              <w:t>Определение индивидуального расхода энергии</w:t>
            </w:r>
            <w:r w:rsidR="0022031B">
              <w:rPr>
                <w:rFonts w:ascii="Times New Roman" w:hAnsi="Times New Roman"/>
                <w:color w:val="000000"/>
                <w:sz w:val="24"/>
                <w:lang w:val="ru-RU"/>
              </w:rPr>
              <w:t xml:space="preserve">. </w:t>
            </w:r>
            <w:r w:rsidR="0022031B" w:rsidRPr="001246F3">
              <w:rPr>
                <w:rFonts w:ascii="Times New Roman" w:hAnsi="Times New Roman"/>
                <w:color w:val="000000"/>
                <w:sz w:val="24"/>
                <w:lang w:val="ru-RU"/>
              </w:rPr>
              <w:t>Физическая культура и продолжительность жизни человека</w:t>
            </w:r>
          </w:p>
        </w:tc>
        <w:tc>
          <w:tcPr>
            <w:tcW w:w="1068" w:type="dxa"/>
            <w:tcMar>
              <w:top w:w="50" w:type="dxa"/>
              <w:left w:w="100" w:type="dxa"/>
            </w:tcMar>
            <w:vAlign w:val="center"/>
          </w:tcPr>
          <w:p w:rsidR="007D3607" w:rsidRPr="0022031B" w:rsidRDefault="003841EA">
            <w:pPr>
              <w:spacing w:after="0"/>
              <w:ind w:left="135"/>
              <w:jc w:val="center"/>
              <w:rPr>
                <w:lang w:val="ru-RU"/>
              </w:rPr>
            </w:pPr>
            <w:r w:rsidRPr="0022031B">
              <w:rPr>
                <w:rFonts w:ascii="Times New Roman" w:hAnsi="Times New Roman"/>
                <w:color w:val="000000"/>
                <w:sz w:val="24"/>
                <w:lang w:val="ru-RU"/>
              </w:rPr>
              <w:t xml:space="preserve"> 1 </w:t>
            </w:r>
          </w:p>
        </w:tc>
        <w:tc>
          <w:tcPr>
            <w:tcW w:w="1841" w:type="dxa"/>
            <w:tcMar>
              <w:top w:w="50" w:type="dxa"/>
              <w:left w:w="100" w:type="dxa"/>
            </w:tcMar>
            <w:vAlign w:val="center"/>
          </w:tcPr>
          <w:p w:rsidR="007D3607" w:rsidRPr="0022031B" w:rsidRDefault="007D3607">
            <w:pPr>
              <w:spacing w:after="0"/>
              <w:ind w:left="135"/>
              <w:jc w:val="center"/>
              <w:rPr>
                <w:lang w:val="ru-RU"/>
              </w:rPr>
            </w:pPr>
          </w:p>
        </w:tc>
        <w:tc>
          <w:tcPr>
            <w:tcW w:w="1910" w:type="dxa"/>
            <w:tcMar>
              <w:top w:w="50" w:type="dxa"/>
              <w:left w:w="100" w:type="dxa"/>
            </w:tcMar>
            <w:vAlign w:val="center"/>
          </w:tcPr>
          <w:p w:rsidR="007D3607" w:rsidRPr="0022031B" w:rsidRDefault="007D3607">
            <w:pPr>
              <w:spacing w:after="0"/>
              <w:ind w:left="135"/>
              <w:jc w:val="center"/>
              <w:rPr>
                <w:lang w:val="ru-RU"/>
              </w:rPr>
            </w:pPr>
          </w:p>
        </w:tc>
        <w:tc>
          <w:tcPr>
            <w:tcW w:w="1347" w:type="dxa"/>
            <w:tcMar>
              <w:top w:w="50" w:type="dxa"/>
              <w:left w:w="100" w:type="dxa"/>
            </w:tcMar>
            <w:vAlign w:val="center"/>
          </w:tcPr>
          <w:p w:rsidR="007D3607" w:rsidRPr="0022031B" w:rsidRDefault="007D3607">
            <w:pPr>
              <w:spacing w:after="0"/>
              <w:ind w:left="135"/>
              <w:rPr>
                <w:lang w:val="ru-RU"/>
              </w:rPr>
            </w:pPr>
          </w:p>
        </w:tc>
        <w:tc>
          <w:tcPr>
            <w:tcW w:w="2221" w:type="dxa"/>
            <w:tcMar>
              <w:top w:w="50" w:type="dxa"/>
              <w:left w:w="100" w:type="dxa"/>
            </w:tcMar>
            <w:vAlign w:val="center"/>
          </w:tcPr>
          <w:p w:rsidR="007D3607" w:rsidRPr="0022031B" w:rsidRDefault="007D3607">
            <w:pPr>
              <w:spacing w:after="0"/>
              <w:ind w:left="135"/>
              <w:rPr>
                <w:lang w:val="ru-RU"/>
              </w:rPr>
            </w:pPr>
          </w:p>
        </w:tc>
      </w:tr>
      <w:tr w:rsidR="00B76A85" w:rsidRP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t>3</w:t>
            </w:r>
          </w:p>
        </w:tc>
        <w:tc>
          <w:tcPr>
            <w:tcW w:w="4540" w:type="dxa"/>
            <w:tcMar>
              <w:top w:w="50" w:type="dxa"/>
              <w:left w:w="100" w:type="dxa"/>
            </w:tcMar>
            <w:vAlign w:val="center"/>
          </w:tcPr>
          <w:p w:rsidR="007D3607" w:rsidRPr="001246F3" w:rsidRDefault="0022031B">
            <w:pPr>
              <w:spacing w:after="0"/>
              <w:ind w:left="135"/>
              <w:rPr>
                <w:lang w:val="ru-RU"/>
              </w:rPr>
            </w:pPr>
            <w:r w:rsidRPr="001246F3">
              <w:rPr>
                <w:rFonts w:ascii="Times New Roman" w:hAnsi="Times New Roman"/>
                <w:color w:val="000000"/>
                <w:sz w:val="24"/>
                <w:lang w:val="ru-RU"/>
              </w:rPr>
              <w:t>Оздоровительные мероприятия и процедуры в режиме учебного дня и недели</w:t>
            </w:r>
            <w:r w:rsidR="00B76A85">
              <w:rPr>
                <w:rFonts w:ascii="Times New Roman" w:hAnsi="Times New Roman"/>
                <w:color w:val="000000"/>
                <w:sz w:val="24"/>
                <w:lang w:val="ru-RU"/>
              </w:rPr>
              <w:t xml:space="preserve">. </w:t>
            </w:r>
            <w:r w:rsidR="00B76A85" w:rsidRPr="001246F3">
              <w:rPr>
                <w:rFonts w:ascii="Times New Roman" w:hAnsi="Times New Roman"/>
                <w:color w:val="000000"/>
                <w:sz w:val="24"/>
                <w:lang w:val="ru-RU"/>
              </w:rPr>
              <w:t>Релаксация в системной организации мероприятий здорового образа жизни</w:t>
            </w:r>
            <w:r w:rsidR="00B76A85">
              <w:rPr>
                <w:rFonts w:ascii="Times New Roman" w:hAnsi="Times New Roman"/>
                <w:color w:val="000000"/>
                <w:sz w:val="24"/>
                <w:lang w:val="ru-RU"/>
              </w:rPr>
              <w:t>.</w:t>
            </w:r>
            <w:r w:rsidR="00B76A85" w:rsidRPr="001246F3">
              <w:rPr>
                <w:rFonts w:ascii="Times New Roman" w:hAnsi="Times New Roman"/>
                <w:color w:val="000000"/>
                <w:sz w:val="24"/>
                <w:lang w:val="ru-RU"/>
              </w:rPr>
              <w:t xml:space="preserve"> Проектирование физической подготовки с направленностью на выполнение нормативных требований комплекса ГТО</w:t>
            </w:r>
            <w:r w:rsidR="00B76A85">
              <w:rPr>
                <w:rFonts w:ascii="Times New Roman" w:hAnsi="Times New Roman"/>
                <w:color w:val="000000"/>
                <w:sz w:val="24"/>
                <w:lang w:val="ru-RU"/>
              </w:rPr>
              <w:t>.</w:t>
            </w:r>
            <w:r w:rsidR="00B76A85" w:rsidRPr="001246F3">
              <w:rPr>
                <w:rFonts w:ascii="Times New Roman" w:hAnsi="Times New Roman"/>
                <w:color w:val="000000"/>
                <w:sz w:val="24"/>
                <w:lang w:val="ru-RU"/>
              </w:rPr>
              <w:t xml:space="preserve"> Самостоятельная подготовка к выполнению нормативных требований комплекса ГТО</w:t>
            </w:r>
            <w:r w:rsidR="00B76A85">
              <w:rPr>
                <w:rFonts w:ascii="Times New Roman" w:hAnsi="Times New Roman"/>
                <w:color w:val="000000"/>
                <w:sz w:val="24"/>
                <w:lang w:val="ru-RU"/>
              </w:rPr>
              <w:t xml:space="preserve"> </w:t>
            </w:r>
          </w:p>
        </w:tc>
        <w:tc>
          <w:tcPr>
            <w:tcW w:w="1068" w:type="dxa"/>
            <w:tcMar>
              <w:top w:w="50" w:type="dxa"/>
              <w:left w:w="100" w:type="dxa"/>
            </w:tcMar>
            <w:vAlign w:val="center"/>
          </w:tcPr>
          <w:p w:rsidR="007D3607" w:rsidRPr="00B76A85" w:rsidRDefault="003841EA">
            <w:pPr>
              <w:spacing w:after="0"/>
              <w:ind w:left="135"/>
              <w:jc w:val="center"/>
              <w:rPr>
                <w:lang w:val="ru-RU"/>
              </w:rPr>
            </w:pPr>
            <w:r w:rsidRPr="001246F3">
              <w:rPr>
                <w:rFonts w:ascii="Times New Roman" w:hAnsi="Times New Roman"/>
                <w:color w:val="000000"/>
                <w:sz w:val="24"/>
                <w:lang w:val="ru-RU"/>
              </w:rPr>
              <w:t xml:space="preserve"> </w:t>
            </w:r>
            <w:r w:rsidRPr="00B76A85">
              <w:rPr>
                <w:rFonts w:ascii="Times New Roman" w:hAnsi="Times New Roman"/>
                <w:color w:val="000000"/>
                <w:sz w:val="24"/>
                <w:lang w:val="ru-RU"/>
              </w:rPr>
              <w:t xml:space="preserve">1 </w:t>
            </w:r>
          </w:p>
        </w:tc>
        <w:tc>
          <w:tcPr>
            <w:tcW w:w="1841" w:type="dxa"/>
            <w:tcMar>
              <w:top w:w="50" w:type="dxa"/>
              <w:left w:w="100" w:type="dxa"/>
            </w:tcMar>
            <w:vAlign w:val="center"/>
          </w:tcPr>
          <w:p w:rsidR="007D3607" w:rsidRPr="00B76A85" w:rsidRDefault="007D3607">
            <w:pPr>
              <w:spacing w:after="0"/>
              <w:ind w:left="135"/>
              <w:jc w:val="center"/>
              <w:rPr>
                <w:lang w:val="ru-RU"/>
              </w:rPr>
            </w:pPr>
          </w:p>
        </w:tc>
        <w:tc>
          <w:tcPr>
            <w:tcW w:w="1910" w:type="dxa"/>
            <w:tcMar>
              <w:top w:w="50" w:type="dxa"/>
              <w:left w:w="100" w:type="dxa"/>
            </w:tcMar>
            <w:vAlign w:val="center"/>
          </w:tcPr>
          <w:p w:rsidR="007D3607" w:rsidRPr="00B76A85" w:rsidRDefault="007D3607">
            <w:pPr>
              <w:spacing w:after="0"/>
              <w:ind w:left="135"/>
              <w:jc w:val="center"/>
              <w:rPr>
                <w:lang w:val="ru-RU"/>
              </w:rPr>
            </w:pPr>
          </w:p>
        </w:tc>
        <w:tc>
          <w:tcPr>
            <w:tcW w:w="1347" w:type="dxa"/>
            <w:tcMar>
              <w:top w:w="50" w:type="dxa"/>
              <w:left w:w="100" w:type="dxa"/>
            </w:tcMar>
            <w:vAlign w:val="center"/>
          </w:tcPr>
          <w:p w:rsidR="007D3607" w:rsidRPr="00B76A85" w:rsidRDefault="007D3607">
            <w:pPr>
              <w:spacing w:after="0"/>
              <w:ind w:left="135"/>
              <w:rPr>
                <w:lang w:val="ru-RU"/>
              </w:rPr>
            </w:pPr>
          </w:p>
        </w:tc>
        <w:tc>
          <w:tcPr>
            <w:tcW w:w="2221" w:type="dxa"/>
            <w:tcMar>
              <w:top w:w="50" w:type="dxa"/>
              <w:left w:w="100" w:type="dxa"/>
            </w:tcMar>
            <w:vAlign w:val="center"/>
          </w:tcPr>
          <w:p w:rsidR="007D3607" w:rsidRPr="00B76A85" w:rsidRDefault="007D3607">
            <w:pPr>
              <w:spacing w:after="0"/>
              <w:ind w:left="135"/>
              <w:rPr>
                <w:lang w:val="ru-RU"/>
              </w:rPr>
            </w:pPr>
          </w:p>
        </w:tc>
      </w:tr>
      <w:tr w:rsidR="001C057B" w:rsidRPr="0022031B" w:rsidTr="00985E47">
        <w:trPr>
          <w:trHeight w:val="144"/>
          <w:tblCellSpacing w:w="20" w:type="nil"/>
        </w:trPr>
        <w:tc>
          <w:tcPr>
            <w:tcW w:w="1113" w:type="dxa"/>
            <w:tcMar>
              <w:top w:w="50" w:type="dxa"/>
              <w:left w:w="100" w:type="dxa"/>
            </w:tcMar>
            <w:vAlign w:val="center"/>
          </w:tcPr>
          <w:p w:rsidR="0022031B" w:rsidRPr="00B76A85" w:rsidRDefault="00B76A85">
            <w:pPr>
              <w:spacing w:after="0"/>
              <w:rPr>
                <w:rFonts w:ascii="Times New Roman" w:hAnsi="Times New Roman"/>
                <w:color w:val="000000"/>
                <w:sz w:val="24"/>
                <w:lang w:val="ru-RU"/>
              </w:rPr>
            </w:pPr>
            <w:r>
              <w:rPr>
                <w:rFonts w:ascii="Times New Roman" w:hAnsi="Times New Roman"/>
                <w:color w:val="000000"/>
                <w:sz w:val="24"/>
                <w:lang w:val="ru-RU"/>
              </w:rPr>
              <w:t>4</w:t>
            </w:r>
          </w:p>
        </w:tc>
        <w:tc>
          <w:tcPr>
            <w:tcW w:w="4540" w:type="dxa"/>
            <w:tcMar>
              <w:top w:w="50" w:type="dxa"/>
              <w:left w:w="100" w:type="dxa"/>
            </w:tcMar>
            <w:vAlign w:val="center"/>
          </w:tcPr>
          <w:p w:rsidR="0022031B" w:rsidRDefault="0022031B">
            <w:pPr>
              <w:spacing w:after="0"/>
              <w:ind w:left="135"/>
              <w:rPr>
                <w:rFonts w:ascii="Times New Roman" w:hAnsi="Times New Roman"/>
                <w:color w:val="000000"/>
                <w:sz w:val="24"/>
                <w:lang w:val="ru-RU"/>
              </w:rPr>
            </w:pPr>
            <w:r w:rsidRPr="001246F3">
              <w:rPr>
                <w:rFonts w:ascii="Times New Roman" w:hAnsi="Times New Roman"/>
                <w:color w:val="000000"/>
                <w:sz w:val="24"/>
                <w:lang w:val="ru-RU"/>
              </w:rPr>
              <w:t>Дыхательная гимнастика А.Н. Стрельниковой</w:t>
            </w:r>
            <w:r w:rsidR="00B76A85">
              <w:rPr>
                <w:rFonts w:ascii="Times New Roman" w:hAnsi="Times New Roman"/>
                <w:color w:val="000000"/>
                <w:sz w:val="24"/>
                <w:lang w:val="ru-RU"/>
              </w:rPr>
              <w:t xml:space="preserve">. </w:t>
            </w:r>
            <w:proofErr w:type="spellStart"/>
            <w:r w:rsidR="00B76A85" w:rsidRPr="00B76A85">
              <w:rPr>
                <w:rFonts w:ascii="Times New Roman" w:hAnsi="Times New Roman"/>
                <w:color w:val="000000"/>
                <w:sz w:val="24"/>
                <w:lang w:val="ru-RU"/>
              </w:rPr>
              <w:t>Синхрогимнастика</w:t>
            </w:r>
            <w:proofErr w:type="spellEnd"/>
            <w:r w:rsidR="00B76A85" w:rsidRPr="00B76A85">
              <w:rPr>
                <w:rFonts w:ascii="Times New Roman" w:hAnsi="Times New Roman"/>
                <w:color w:val="000000"/>
                <w:sz w:val="24"/>
                <w:lang w:val="ru-RU"/>
              </w:rPr>
              <w:t xml:space="preserve"> «Ключ»</w:t>
            </w:r>
            <w:r w:rsidR="00B76A85">
              <w:rPr>
                <w:rFonts w:ascii="Times New Roman" w:hAnsi="Times New Roman"/>
                <w:color w:val="000000"/>
                <w:sz w:val="24"/>
                <w:lang w:val="ru-RU"/>
              </w:rPr>
              <w:t xml:space="preserve">. </w:t>
            </w:r>
            <w:r w:rsidR="00B76A85" w:rsidRPr="001246F3">
              <w:rPr>
                <w:rFonts w:ascii="Times New Roman" w:hAnsi="Times New Roman"/>
                <w:color w:val="000000"/>
                <w:sz w:val="24"/>
                <w:lang w:val="ru-RU"/>
              </w:rPr>
              <w:t>Массаж как форма оздоровительной физической культуры</w:t>
            </w:r>
            <w:r w:rsidR="00B76A85">
              <w:rPr>
                <w:rFonts w:ascii="Times New Roman" w:hAnsi="Times New Roman"/>
                <w:color w:val="000000"/>
                <w:sz w:val="24"/>
                <w:lang w:val="ru-RU"/>
              </w:rPr>
              <w:t>.</w:t>
            </w:r>
            <w:r w:rsidR="00B76A85" w:rsidRPr="004B76A7">
              <w:rPr>
                <w:rFonts w:ascii="Times New Roman" w:hAnsi="Times New Roman"/>
                <w:color w:val="000000"/>
                <w:sz w:val="24"/>
                <w:lang w:val="ru-RU"/>
              </w:rPr>
              <w:t xml:space="preserve"> </w:t>
            </w:r>
            <w:proofErr w:type="spellStart"/>
            <w:r w:rsidR="00B76A85">
              <w:rPr>
                <w:rFonts w:ascii="Times New Roman" w:hAnsi="Times New Roman"/>
                <w:color w:val="000000"/>
                <w:sz w:val="24"/>
              </w:rPr>
              <w:lastRenderedPageBreak/>
              <w:t>Банные</w:t>
            </w:r>
            <w:proofErr w:type="spellEnd"/>
            <w:r w:rsidR="00B76A85">
              <w:rPr>
                <w:rFonts w:ascii="Times New Roman" w:hAnsi="Times New Roman"/>
                <w:color w:val="000000"/>
                <w:sz w:val="24"/>
              </w:rPr>
              <w:t xml:space="preserve"> </w:t>
            </w:r>
            <w:proofErr w:type="spellStart"/>
            <w:r w:rsidR="00B76A85">
              <w:rPr>
                <w:rFonts w:ascii="Times New Roman" w:hAnsi="Times New Roman"/>
                <w:color w:val="000000"/>
                <w:sz w:val="24"/>
              </w:rPr>
              <w:t>процедуры</w:t>
            </w:r>
            <w:proofErr w:type="spellEnd"/>
            <w:r w:rsidR="00B76A85">
              <w:rPr>
                <w:rFonts w:ascii="Times New Roman" w:hAnsi="Times New Roman"/>
                <w:color w:val="000000"/>
                <w:sz w:val="24"/>
                <w:lang w:val="ru-RU"/>
              </w:rPr>
              <w:t xml:space="preserve"> </w:t>
            </w:r>
          </w:p>
          <w:p w:rsidR="00B76A85" w:rsidRDefault="00B76A85">
            <w:pPr>
              <w:spacing w:after="0"/>
              <w:ind w:left="135"/>
              <w:rPr>
                <w:rFonts w:ascii="Times New Roman" w:hAnsi="Times New Roman"/>
                <w:color w:val="000000"/>
                <w:sz w:val="24"/>
                <w:lang w:val="ru-RU"/>
              </w:rPr>
            </w:pPr>
          </w:p>
          <w:p w:rsidR="00B76A85" w:rsidRPr="00B76A85" w:rsidRDefault="00B76A85">
            <w:pPr>
              <w:spacing w:after="0"/>
              <w:ind w:left="135"/>
              <w:rPr>
                <w:rFonts w:ascii="Times New Roman" w:hAnsi="Times New Roman"/>
                <w:color w:val="000000"/>
                <w:sz w:val="24"/>
                <w:lang w:val="ru-RU"/>
              </w:rPr>
            </w:pPr>
          </w:p>
        </w:tc>
        <w:tc>
          <w:tcPr>
            <w:tcW w:w="1068" w:type="dxa"/>
            <w:tcMar>
              <w:top w:w="50" w:type="dxa"/>
              <w:left w:w="100" w:type="dxa"/>
            </w:tcMar>
            <w:vAlign w:val="center"/>
          </w:tcPr>
          <w:p w:rsidR="0022031B" w:rsidRPr="001246F3" w:rsidRDefault="0022031B">
            <w:pPr>
              <w:spacing w:after="0"/>
              <w:ind w:left="135"/>
              <w:jc w:val="center"/>
              <w:rPr>
                <w:rFonts w:ascii="Times New Roman" w:hAnsi="Times New Roman"/>
                <w:color w:val="000000"/>
                <w:sz w:val="24"/>
                <w:lang w:val="ru-RU"/>
              </w:rPr>
            </w:pPr>
          </w:p>
        </w:tc>
        <w:tc>
          <w:tcPr>
            <w:tcW w:w="1841" w:type="dxa"/>
            <w:tcMar>
              <w:top w:w="50" w:type="dxa"/>
              <w:left w:w="100" w:type="dxa"/>
            </w:tcMar>
            <w:vAlign w:val="center"/>
          </w:tcPr>
          <w:p w:rsidR="0022031B" w:rsidRPr="0022031B" w:rsidRDefault="0022031B">
            <w:pPr>
              <w:spacing w:after="0"/>
              <w:ind w:left="135"/>
              <w:jc w:val="center"/>
              <w:rPr>
                <w:lang w:val="ru-RU"/>
              </w:rPr>
            </w:pPr>
          </w:p>
        </w:tc>
        <w:tc>
          <w:tcPr>
            <w:tcW w:w="1910" w:type="dxa"/>
            <w:tcMar>
              <w:top w:w="50" w:type="dxa"/>
              <w:left w:w="100" w:type="dxa"/>
            </w:tcMar>
            <w:vAlign w:val="center"/>
          </w:tcPr>
          <w:p w:rsidR="0022031B" w:rsidRPr="0022031B" w:rsidRDefault="0022031B">
            <w:pPr>
              <w:spacing w:after="0"/>
              <w:ind w:left="135"/>
              <w:jc w:val="center"/>
              <w:rPr>
                <w:lang w:val="ru-RU"/>
              </w:rPr>
            </w:pPr>
          </w:p>
        </w:tc>
        <w:tc>
          <w:tcPr>
            <w:tcW w:w="1347" w:type="dxa"/>
            <w:tcMar>
              <w:top w:w="50" w:type="dxa"/>
              <w:left w:w="100" w:type="dxa"/>
            </w:tcMar>
            <w:vAlign w:val="center"/>
          </w:tcPr>
          <w:p w:rsidR="0022031B" w:rsidRPr="0022031B" w:rsidRDefault="0022031B">
            <w:pPr>
              <w:spacing w:after="0"/>
              <w:ind w:left="135"/>
              <w:rPr>
                <w:lang w:val="ru-RU"/>
              </w:rPr>
            </w:pPr>
          </w:p>
        </w:tc>
        <w:tc>
          <w:tcPr>
            <w:tcW w:w="2221" w:type="dxa"/>
            <w:tcMar>
              <w:top w:w="50" w:type="dxa"/>
              <w:left w:w="100" w:type="dxa"/>
            </w:tcMar>
            <w:vAlign w:val="center"/>
          </w:tcPr>
          <w:p w:rsidR="0022031B" w:rsidRPr="0022031B" w:rsidRDefault="0022031B">
            <w:pPr>
              <w:spacing w:after="0"/>
              <w:ind w:left="135"/>
              <w:rPr>
                <w:lang w:val="ru-RU"/>
              </w:rPr>
            </w:pPr>
          </w:p>
        </w:tc>
      </w:tr>
      <w:tr w:rsidR="00B76A85" w:rsidRP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lastRenderedPageBreak/>
              <w:t>5</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Профилактика травматизма во время самостоятельных занятий оздоровительной физической культурой и спортом</w:t>
            </w:r>
            <w:r w:rsidR="00B76A85">
              <w:rPr>
                <w:rFonts w:ascii="Times New Roman" w:hAnsi="Times New Roman"/>
                <w:color w:val="000000"/>
                <w:sz w:val="24"/>
                <w:lang w:val="ru-RU"/>
              </w:rPr>
              <w:t>.</w:t>
            </w:r>
            <w:r w:rsidR="00B76A85" w:rsidRPr="001246F3">
              <w:rPr>
                <w:rFonts w:ascii="Times New Roman" w:hAnsi="Times New Roman"/>
                <w:color w:val="000000"/>
                <w:sz w:val="24"/>
                <w:lang w:val="ru-RU"/>
              </w:rPr>
              <w:t xml:space="preserve"> Оказание первой помощи при вывихах и переломах</w:t>
            </w:r>
            <w:proofErr w:type="gramStart"/>
            <w:r w:rsidR="00B76A85" w:rsidRPr="001246F3">
              <w:rPr>
                <w:rFonts w:ascii="Times New Roman" w:hAnsi="Times New Roman"/>
                <w:color w:val="000000"/>
                <w:sz w:val="24"/>
                <w:lang w:val="ru-RU"/>
              </w:rPr>
              <w:t xml:space="preserve"> </w:t>
            </w:r>
            <w:r w:rsidR="00B76A85">
              <w:rPr>
                <w:rFonts w:ascii="Times New Roman" w:hAnsi="Times New Roman"/>
                <w:color w:val="000000"/>
                <w:sz w:val="24"/>
                <w:lang w:val="ru-RU"/>
              </w:rPr>
              <w:t>.</w:t>
            </w:r>
            <w:proofErr w:type="gramEnd"/>
            <w:r w:rsidR="00B76A85">
              <w:rPr>
                <w:rFonts w:ascii="Times New Roman" w:hAnsi="Times New Roman"/>
                <w:color w:val="000000"/>
                <w:sz w:val="24"/>
                <w:lang w:val="ru-RU"/>
              </w:rPr>
              <w:t xml:space="preserve"> </w:t>
            </w:r>
            <w:r w:rsidR="00B76A85" w:rsidRPr="001246F3">
              <w:rPr>
                <w:rFonts w:ascii="Times New Roman" w:hAnsi="Times New Roman"/>
                <w:color w:val="000000"/>
                <w:sz w:val="24"/>
                <w:lang w:val="ru-RU"/>
              </w:rPr>
              <w:t>Упражнения для профилактики острых респираторных заболеваний</w:t>
            </w:r>
            <w:r w:rsidR="00B76A85">
              <w:rPr>
                <w:rFonts w:ascii="Times New Roman" w:hAnsi="Times New Roman"/>
                <w:color w:val="000000"/>
                <w:sz w:val="24"/>
                <w:lang w:val="ru-RU"/>
              </w:rPr>
              <w:t xml:space="preserve">. </w:t>
            </w:r>
            <w:r w:rsidR="00B76A85" w:rsidRPr="001246F3">
              <w:rPr>
                <w:rFonts w:ascii="Times New Roman" w:hAnsi="Times New Roman"/>
                <w:color w:val="000000"/>
                <w:sz w:val="24"/>
                <w:lang w:val="ru-RU"/>
              </w:rPr>
              <w:t>Оказание первой помощи при обморожении, солнечном и тепловом ударах</w:t>
            </w:r>
            <w:r w:rsidR="00B76A85">
              <w:rPr>
                <w:rFonts w:ascii="Times New Roman" w:hAnsi="Times New Roman"/>
                <w:color w:val="000000"/>
                <w:sz w:val="24"/>
                <w:lang w:val="ru-RU"/>
              </w:rPr>
              <w:t>.</w:t>
            </w:r>
          </w:p>
        </w:tc>
        <w:tc>
          <w:tcPr>
            <w:tcW w:w="1068" w:type="dxa"/>
            <w:tcMar>
              <w:top w:w="50" w:type="dxa"/>
              <w:left w:w="100" w:type="dxa"/>
            </w:tcMar>
            <w:vAlign w:val="center"/>
          </w:tcPr>
          <w:p w:rsidR="007D3607" w:rsidRPr="00B76A85" w:rsidRDefault="003841EA">
            <w:pPr>
              <w:spacing w:after="0"/>
              <w:ind w:left="135"/>
              <w:jc w:val="center"/>
              <w:rPr>
                <w:lang w:val="ru-RU"/>
              </w:rPr>
            </w:pPr>
            <w:r w:rsidRPr="001246F3">
              <w:rPr>
                <w:rFonts w:ascii="Times New Roman" w:hAnsi="Times New Roman"/>
                <w:color w:val="000000"/>
                <w:sz w:val="24"/>
                <w:lang w:val="ru-RU"/>
              </w:rPr>
              <w:t xml:space="preserve"> </w:t>
            </w:r>
            <w:r w:rsidRPr="00B76A85">
              <w:rPr>
                <w:rFonts w:ascii="Times New Roman" w:hAnsi="Times New Roman"/>
                <w:color w:val="000000"/>
                <w:sz w:val="24"/>
                <w:lang w:val="ru-RU"/>
              </w:rPr>
              <w:t xml:space="preserve">1 </w:t>
            </w:r>
          </w:p>
        </w:tc>
        <w:tc>
          <w:tcPr>
            <w:tcW w:w="1841" w:type="dxa"/>
            <w:tcMar>
              <w:top w:w="50" w:type="dxa"/>
              <w:left w:w="100" w:type="dxa"/>
            </w:tcMar>
            <w:vAlign w:val="center"/>
          </w:tcPr>
          <w:p w:rsidR="007D3607" w:rsidRPr="00B76A85" w:rsidRDefault="007D3607">
            <w:pPr>
              <w:spacing w:after="0"/>
              <w:ind w:left="135"/>
              <w:jc w:val="center"/>
              <w:rPr>
                <w:lang w:val="ru-RU"/>
              </w:rPr>
            </w:pPr>
          </w:p>
        </w:tc>
        <w:tc>
          <w:tcPr>
            <w:tcW w:w="1910" w:type="dxa"/>
            <w:tcMar>
              <w:top w:w="50" w:type="dxa"/>
              <w:left w:w="100" w:type="dxa"/>
            </w:tcMar>
            <w:vAlign w:val="center"/>
          </w:tcPr>
          <w:p w:rsidR="007D3607" w:rsidRPr="00B76A85" w:rsidRDefault="007D3607">
            <w:pPr>
              <w:spacing w:after="0"/>
              <w:ind w:left="135"/>
              <w:jc w:val="center"/>
              <w:rPr>
                <w:lang w:val="ru-RU"/>
              </w:rPr>
            </w:pPr>
          </w:p>
        </w:tc>
        <w:tc>
          <w:tcPr>
            <w:tcW w:w="1347" w:type="dxa"/>
            <w:tcMar>
              <w:top w:w="50" w:type="dxa"/>
              <w:left w:w="100" w:type="dxa"/>
            </w:tcMar>
            <w:vAlign w:val="center"/>
          </w:tcPr>
          <w:p w:rsidR="007D3607" w:rsidRPr="00B76A85" w:rsidRDefault="007D3607">
            <w:pPr>
              <w:spacing w:after="0"/>
              <w:ind w:left="135"/>
              <w:rPr>
                <w:lang w:val="ru-RU"/>
              </w:rPr>
            </w:pPr>
          </w:p>
        </w:tc>
        <w:tc>
          <w:tcPr>
            <w:tcW w:w="2221" w:type="dxa"/>
            <w:tcMar>
              <w:top w:w="50" w:type="dxa"/>
              <w:left w:w="100" w:type="dxa"/>
            </w:tcMar>
            <w:vAlign w:val="center"/>
          </w:tcPr>
          <w:p w:rsidR="007D3607" w:rsidRPr="00B76A85" w:rsidRDefault="007D3607">
            <w:pPr>
              <w:spacing w:after="0"/>
              <w:ind w:left="135"/>
              <w:rPr>
                <w:lang w:val="ru-RU"/>
              </w:rPr>
            </w:pPr>
          </w:p>
        </w:tc>
      </w:tr>
      <w:tr w:rsidR="00B76A85" w:rsidRP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t>6</w:t>
            </w:r>
          </w:p>
        </w:tc>
        <w:tc>
          <w:tcPr>
            <w:tcW w:w="4540" w:type="dxa"/>
            <w:tcMar>
              <w:top w:w="50" w:type="dxa"/>
              <w:left w:w="100" w:type="dxa"/>
            </w:tcMar>
            <w:vAlign w:val="center"/>
          </w:tcPr>
          <w:p w:rsidR="00B76A85" w:rsidRPr="00B76A85" w:rsidRDefault="00B76A85" w:rsidP="00B76A85">
            <w:pPr>
              <w:spacing w:after="0"/>
              <w:ind w:left="135"/>
              <w:rPr>
                <w:rFonts w:ascii="Times New Roman" w:hAnsi="Times New Roman"/>
                <w:color w:val="000000"/>
                <w:sz w:val="24"/>
                <w:lang w:val="ru-RU"/>
              </w:rPr>
            </w:pPr>
            <w:r w:rsidRPr="001246F3">
              <w:rPr>
                <w:rFonts w:ascii="Times New Roman" w:hAnsi="Times New Roman"/>
                <w:color w:val="000000"/>
                <w:sz w:val="24"/>
                <w:lang w:val="ru-RU"/>
              </w:rPr>
              <w:t>Упражнения для снижения массы тела и для профилактики целлюлита</w:t>
            </w:r>
            <w:r>
              <w:rPr>
                <w:rFonts w:ascii="Times New Roman" w:hAnsi="Times New Roman"/>
                <w:color w:val="000000"/>
                <w:sz w:val="24"/>
                <w:lang w:val="ru-RU"/>
              </w:rPr>
              <w:t xml:space="preserve">. </w:t>
            </w:r>
            <w:r w:rsidRPr="001246F3">
              <w:rPr>
                <w:rFonts w:ascii="Times New Roman" w:hAnsi="Times New Roman"/>
                <w:color w:val="000000"/>
                <w:sz w:val="24"/>
                <w:lang w:val="ru-RU"/>
              </w:rPr>
              <w:t>Развитие силовых способностей посредством занятий силовой гимнастикой</w:t>
            </w:r>
            <w:r>
              <w:rPr>
                <w:rFonts w:ascii="Times New Roman" w:hAnsi="Times New Roman"/>
                <w:color w:val="000000"/>
                <w:sz w:val="24"/>
                <w:lang w:val="ru-RU"/>
              </w:rPr>
              <w:t xml:space="preserve">. </w:t>
            </w:r>
            <w:r w:rsidRPr="001246F3">
              <w:rPr>
                <w:rFonts w:ascii="Times New Roman" w:hAnsi="Times New Roman"/>
                <w:color w:val="000000"/>
                <w:sz w:val="24"/>
                <w:lang w:val="ru-RU"/>
              </w:rPr>
              <w:t>Комплекс упражнений силовой гимнастики (шейпинг)</w:t>
            </w:r>
            <w:r>
              <w:rPr>
                <w:rFonts w:ascii="Times New Roman" w:hAnsi="Times New Roman"/>
                <w:color w:val="000000"/>
                <w:sz w:val="24"/>
                <w:lang w:val="ru-RU"/>
              </w:rPr>
              <w:t xml:space="preserve">. </w:t>
            </w:r>
            <w:r w:rsidRPr="001246F3">
              <w:rPr>
                <w:rFonts w:ascii="Times New Roman" w:hAnsi="Times New Roman"/>
                <w:color w:val="000000"/>
                <w:sz w:val="24"/>
                <w:lang w:val="ru-RU"/>
              </w:rPr>
              <w:t>Комплекс упражнений на повышение подвижности суставов и эластичности мышц (</w:t>
            </w:r>
            <w:proofErr w:type="spellStart"/>
            <w:r w:rsidRPr="001246F3">
              <w:rPr>
                <w:rFonts w:ascii="Times New Roman" w:hAnsi="Times New Roman"/>
                <w:color w:val="000000"/>
                <w:sz w:val="24"/>
                <w:lang w:val="ru-RU"/>
              </w:rPr>
              <w:t>стретчинг</w:t>
            </w:r>
            <w:proofErr w:type="spellEnd"/>
            <w:r w:rsidRPr="001246F3">
              <w:rPr>
                <w:rFonts w:ascii="Times New Roman" w:hAnsi="Times New Roman"/>
                <w:color w:val="000000"/>
                <w:sz w:val="24"/>
                <w:lang w:val="ru-RU"/>
              </w:rPr>
              <w:t>)</w:t>
            </w:r>
          </w:p>
        </w:tc>
        <w:tc>
          <w:tcPr>
            <w:tcW w:w="1068" w:type="dxa"/>
            <w:tcMar>
              <w:top w:w="50" w:type="dxa"/>
              <w:left w:w="100" w:type="dxa"/>
            </w:tcMar>
            <w:vAlign w:val="center"/>
          </w:tcPr>
          <w:p w:rsidR="007D3607" w:rsidRPr="00B76A85" w:rsidRDefault="003841EA">
            <w:pPr>
              <w:spacing w:after="0"/>
              <w:ind w:left="135"/>
              <w:jc w:val="center"/>
              <w:rPr>
                <w:lang w:val="ru-RU"/>
              </w:rPr>
            </w:pPr>
            <w:r w:rsidRPr="001246F3">
              <w:rPr>
                <w:rFonts w:ascii="Times New Roman" w:hAnsi="Times New Roman"/>
                <w:color w:val="000000"/>
                <w:sz w:val="24"/>
                <w:lang w:val="ru-RU"/>
              </w:rPr>
              <w:t xml:space="preserve"> </w:t>
            </w:r>
            <w:r w:rsidRPr="00B76A85">
              <w:rPr>
                <w:rFonts w:ascii="Times New Roman" w:hAnsi="Times New Roman"/>
                <w:color w:val="000000"/>
                <w:sz w:val="24"/>
                <w:lang w:val="ru-RU"/>
              </w:rPr>
              <w:t xml:space="preserve">1 </w:t>
            </w:r>
          </w:p>
        </w:tc>
        <w:tc>
          <w:tcPr>
            <w:tcW w:w="1841" w:type="dxa"/>
            <w:tcMar>
              <w:top w:w="50" w:type="dxa"/>
              <w:left w:w="100" w:type="dxa"/>
            </w:tcMar>
            <w:vAlign w:val="center"/>
          </w:tcPr>
          <w:p w:rsidR="007D3607" w:rsidRPr="00B76A85" w:rsidRDefault="007D3607">
            <w:pPr>
              <w:spacing w:after="0"/>
              <w:ind w:left="135"/>
              <w:jc w:val="center"/>
              <w:rPr>
                <w:lang w:val="ru-RU"/>
              </w:rPr>
            </w:pPr>
          </w:p>
        </w:tc>
        <w:tc>
          <w:tcPr>
            <w:tcW w:w="1910" w:type="dxa"/>
            <w:tcMar>
              <w:top w:w="50" w:type="dxa"/>
              <w:left w:w="100" w:type="dxa"/>
            </w:tcMar>
            <w:vAlign w:val="center"/>
          </w:tcPr>
          <w:p w:rsidR="007D3607" w:rsidRPr="00B76A85" w:rsidRDefault="007D3607">
            <w:pPr>
              <w:spacing w:after="0"/>
              <w:ind w:left="135"/>
              <w:jc w:val="center"/>
              <w:rPr>
                <w:lang w:val="ru-RU"/>
              </w:rPr>
            </w:pPr>
          </w:p>
        </w:tc>
        <w:tc>
          <w:tcPr>
            <w:tcW w:w="1347" w:type="dxa"/>
            <w:tcMar>
              <w:top w:w="50" w:type="dxa"/>
              <w:left w:w="100" w:type="dxa"/>
            </w:tcMar>
            <w:vAlign w:val="center"/>
          </w:tcPr>
          <w:p w:rsidR="007D3607" w:rsidRPr="00B76A85" w:rsidRDefault="007D3607">
            <w:pPr>
              <w:spacing w:after="0"/>
              <w:ind w:left="135"/>
              <w:rPr>
                <w:lang w:val="ru-RU"/>
              </w:rPr>
            </w:pPr>
          </w:p>
        </w:tc>
        <w:tc>
          <w:tcPr>
            <w:tcW w:w="2221" w:type="dxa"/>
            <w:tcMar>
              <w:top w:w="50" w:type="dxa"/>
              <w:left w:w="100" w:type="dxa"/>
            </w:tcMar>
            <w:vAlign w:val="center"/>
          </w:tcPr>
          <w:p w:rsidR="007D3607" w:rsidRPr="00B76A85" w:rsidRDefault="007D3607">
            <w:pPr>
              <w:spacing w:after="0"/>
              <w:ind w:left="135"/>
              <w:rPr>
                <w:lang w:val="ru-RU"/>
              </w:rPr>
            </w:pPr>
          </w:p>
        </w:tc>
      </w:tr>
      <w:tr w:rsid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t>7</w:t>
            </w:r>
          </w:p>
        </w:tc>
        <w:tc>
          <w:tcPr>
            <w:tcW w:w="4540" w:type="dxa"/>
            <w:tcMar>
              <w:top w:w="50" w:type="dxa"/>
              <w:left w:w="100" w:type="dxa"/>
            </w:tcMar>
            <w:vAlign w:val="center"/>
          </w:tcPr>
          <w:p w:rsidR="007D3607" w:rsidRPr="00B76A85" w:rsidRDefault="003841EA">
            <w:pPr>
              <w:spacing w:after="0"/>
              <w:ind w:left="135"/>
              <w:rPr>
                <w:lang w:val="ru-RU"/>
              </w:rPr>
            </w:pPr>
            <w:r w:rsidRPr="00B76A85">
              <w:rPr>
                <w:rFonts w:ascii="Times New Roman" w:hAnsi="Times New Roman"/>
                <w:color w:val="000000"/>
                <w:sz w:val="24"/>
                <w:lang w:val="ru-RU"/>
              </w:rPr>
              <w:t>Техническая подготовка</w:t>
            </w:r>
            <w:r w:rsidR="00B76A85">
              <w:rPr>
                <w:rFonts w:ascii="Times New Roman" w:hAnsi="Times New Roman"/>
                <w:color w:val="000000"/>
                <w:sz w:val="24"/>
                <w:lang w:val="ru-RU"/>
              </w:rPr>
              <w:t>, т</w:t>
            </w:r>
            <w:r w:rsidR="00B76A85" w:rsidRPr="00B76A85">
              <w:rPr>
                <w:rFonts w:ascii="Times New Roman" w:hAnsi="Times New Roman"/>
                <w:color w:val="000000"/>
                <w:sz w:val="24"/>
                <w:lang w:val="ru-RU"/>
              </w:rPr>
              <w:t>актическая</w:t>
            </w:r>
            <w:r w:rsidRPr="00B76A85">
              <w:rPr>
                <w:rFonts w:ascii="Times New Roman" w:hAnsi="Times New Roman"/>
                <w:color w:val="000000"/>
                <w:sz w:val="24"/>
                <w:lang w:val="ru-RU"/>
              </w:rPr>
              <w:t xml:space="preserve"> в футболе</w:t>
            </w:r>
          </w:p>
        </w:tc>
        <w:tc>
          <w:tcPr>
            <w:tcW w:w="1068" w:type="dxa"/>
            <w:tcMar>
              <w:top w:w="50" w:type="dxa"/>
              <w:left w:w="100" w:type="dxa"/>
            </w:tcMar>
            <w:vAlign w:val="center"/>
          </w:tcPr>
          <w:p w:rsidR="007D3607" w:rsidRDefault="003841EA">
            <w:pPr>
              <w:spacing w:after="0"/>
              <w:ind w:left="135"/>
              <w:jc w:val="center"/>
            </w:pPr>
            <w:r w:rsidRPr="00B76A85">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t>8</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скоростных и силовых</w:t>
            </w:r>
            <w:r w:rsidR="00B76A85">
              <w:rPr>
                <w:rFonts w:ascii="Times New Roman" w:hAnsi="Times New Roman"/>
                <w:color w:val="000000"/>
                <w:sz w:val="24"/>
                <w:lang w:val="ru-RU"/>
              </w:rPr>
              <w:t xml:space="preserve">, </w:t>
            </w:r>
            <w:r w:rsidRPr="001246F3">
              <w:rPr>
                <w:rFonts w:ascii="Times New Roman" w:hAnsi="Times New Roman"/>
                <w:color w:val="000000"/>
                <w:sz w:val="24"/>
                <w:lang w:val="ru-RU"/>
              </w:rPr>
              <w:t xml:space="preserve"> </w:t>
            </w:r>
            <w:r w:rsidR="00B76A85" w:rsidRPr="001246F3">
              <w:rPr>
                <w:rFonts w:ascii="Times New Roman" w:hAnsi="Times New Roman"/>
                <w:color w:val="000000"/>
                <w:sz w:val="24"/>
                <w:lang w:val="ru-RU"/>
              </w:rPr>
              <w:t xml:space="preserve">координационных </w:t>
            </w:r>
            <w:r w:rsidRPr="001246F3">
              <w:rPr>
                <w:rFonts w:ascii="Times New Roman" w:hAnsi="Times New Roman"/>
                <w:color w:val="000000"/>
                <w:sz w:val="24"/>
                <w:lang w:val="ru-RU"/>
              </w:rPr>
              <w:t>способностей средствами игры футбол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t>9</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Совершенствование технической и тактической подготовки в футболе в условиях учебной и игровой </w:t>
            </w:r>
            <w:r w:rsidRPr="001246F3">
              <w:rPr>
                <w:rFonts w:ascii="Times New Roman" w:hAnsi="Times New Roman"/>
                <w:color w:val="000000"/>
                <w:sz w:val="24"/>
                <w:lang w:val="ru-RU"/>
              </w:rPr>
              <w:lastRenderedPageBreak/>
              <w:t>деятельности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B76A85" w:rsidRDefault="00B76A85">
            <w:pPr>
              <w:spacing w:after="0"/>
              <w:rPr>
                <w:lang w:val="ru-RU"/>
              </w:rPr>
            </w:pPr>
            <w:r>
              <w:rPr>
                <w:rFonts w:ascii="Times New Roman" w:hAnsi="Times New Roman"/>
                <w:color w:val="000000"/>
                <w:sz w:val="24"/>
                <w:lang w:val="ru-RU"/>
              </w:rPr>
              <w:lastRenderedPageBreak/>
              <w:t>10</w:t>
            </w:r>
          </w:p>
        </w:tc>
        <w:tc>
          <w:tcPr>
            <w:tcW w:w="4540" w:type="dxa"/>
            <w:tcMar>
              <w:top w:w="50" w:type="dxa"/>
              <w:left w:w="100" w:type="dxa"/>
            </w:tcMar>
            <w:vAlign w:val="center"/>
          </w:tcPr>
          <w:p w:rsidR="00FD2472" w:rsidRPr="001C057B" w:rsidRDefault="003841EA" w:rsidP="001C057B">
            <w:pPr>
              <w:spacing w:after="0"/>
              <w:ind w:left="135"/>
              <w:rPr>
                <w:rFonts w:ascii="Times New Roman" w:hAnsi="Times New Roman"/>
                <w:color w:val="000000"/>
                <w:sz w:val="24"/>
                <w:lang w:val="ru-RU"/>
              </w:rPr>
            </w:pPr>
            <w:r w:rsidRPr="001246F3">
              <w:rPr>
                <w:rFonts w:ascii="Times New Roman" w:hAnsi="Times New Roman"/>
                <w:color w:val="000000"/>
                <w:sz w:val="24"/>
                <w:lang w:val="ru-RU"/>
              </w:rPr>
              <w:t>Тренировочные игры по футболу (на большом поле)</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11</w:t>
            </w:r>
          </w:p>
        </w:tc>
        <w:tc>
          <w:tcPr>
            <w:tcW w:w="4540"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Техническая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12</w:t>
            </w:r>
          </w:p>
        </w:tc>
        <w:tc>
          <w:tcPr>
            <w:tcW w:w="4540"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Тактическая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баскетболе</w:t>
            </w:r>
            <w:proofErr w:type="spellEnd"/>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13</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скоростных и силовых способностей средствами игры баскетбол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14</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координационных способностей средствами игры баскетбол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15</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выносливости средствами игры баскетбол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16</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перехвата мяча, на месте и при передвижении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17</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передачи и броска мяча во время ведения</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18</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выполнения штрафного броска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19</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технической и тактической подготовки в баскетболе в условиях учебной и игровой деятельности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20</w:t>
            </w:r>
          </w:p>
        </w:tc>
        <w:tc>
          <w:tcPr>
            <w:tcW w:w="4540" w:type="dxa"/>
            <w:tcMar>
              <w:top w:w="50" w:type="dxa"/>
              <w:left w:w="100" w:type="dxa"/>
            </w:tcMar>
            <w:vAlign w:val="center"/>
          </w:tcPr>
          <w:p w:rsidR="007D3607" w:rsidRDefault="003841EA">
            <w:pPr>
              <w:spacing w:after="0"/>
              <w:ind w:left="135"/>
              <w:rPr>
                <w:rFonts w:ascii="Times New Roman" w:hAnsi="Times New Roman"/>
                <w:color w:val="000000"/>
                <w:sz w:val="24"/>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баскетболу</w:t>
            </w:r>
            <w:proofErr w:type="spellEnd"/>
          </w:p>
          <w:p w:rsidR="00FD2472" w:rsidRDefault="00FD2472">
            <w:pPr>
              <w:spacing w:after="0"/>
              <w:ind w:left="135"/>
              <w:rPr>
                <w:rFonts w:ascii="Times New Roman" w:hAnsi="Times New Roman"/>
                <w:color w:val="000000"/>
                <w:sz w:val="24"/>
                <w:lang w:val="ru-RU"/>
              </w:rPr>
            </w:pPr>
          </w:p>
          <w:p w:rsidR="00FD2472" w:rsidRPr="00FD2472" w:rsidRDefault="00FD2472">
            <w:pPr>
              <w:spacing w:after="0"/>
              <w:ind w:left="135"/>
              <w:rPr>
                <w:lang w:val="ru-RU"/>
              </w:rPr>
            </w:pPr>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21</w:t>
            </w:r>
          </w:p>
        </w:tc>
        <w:tc>
          <w:tcPr>
            <w:tcW w:w="4540" w:type="dxa"/>
            <w:tcMar>
              <w:top w:w="50" w:type="dxa"/>
              <w:left w:w="100" w:type="dxa"/>
            </w:tcMar>
            <w:vAlign w:val="center"/>
          </w:tcPr>
          <w:p w:rsidR="007D3607" w:rsidRPr="001C057B" w:rsidRDefault="003841EA">
            <w:pPr>
              <w:spacing w:after="0"/>
              <w:ind w:left="135"/>
              <w:rPr>
                <w:lang w:val="ru-RU"/>
              </w:rPr>
            </w:pPr>
            <w:r w:rsidRPr="001C057B">
              <w:rPr>
                <w:rFonts w:ascii="Times New Roman" w:hAnsi="Times New Roman"/>
                <w:color w:val="000000"/>
                <w:sz w:val="24"/>
                <w:lang w:val="ru-RU"/>
              </w:rPr>
              <w:t>Техническая подготовка</w:t>
            </w:r>
            <w:r w:rsidR="001C057B">
              <w:rPr>
                <w:rFonts w:ascii="Times New Roman" w:hAnsi="Times New Roman"/>
                <w:color w:val="000000"/>
                <w:sz w:val="24"/>
                <w:lang w:val="ru-RU"/>
              </w:rPr>
              <w:t>, т</w:t>
            </w:r>
            <w:r w:rsidR="001C057B" w:rsidRPr="001C057B">
              <w:rPr>
                <w:rFonts w:ascii="Times New Roman" w:hAnsi="Times New Roman"/>
                <w:color w:val="000000"/>
                <w:sz w:val="24"/>
                <w:lang w:val="ru-RU"/>
              </w:rPr>
              <w:t>актическая</w:t>
            </w:r>
            <w:r w:rsidRPr="001C057B">
              <w:rPr>
                <w:rFonts w:ascii="Times New Roman" w:hAnsi="Times New Roman"/>
                <w:color w:val="000000"/>
                <w:sz w:val="24"/>
                <w:lang w:val="ru-RU"/>
              </w:rPr>
              <w:t xml:space="preserve"> в волейболе</w:t>
            </w:r>
          </w:p>
        </w:tc>
        <w:tc>
          <w:tcPr>
            <w:tcW w:w="1068" w:type="dxa"/>
            <w:tcMar>
              <w:top w:w="50" w:type="dxa"/>
              <w:left w:w="100" w:type="dxa"/>
            </w:tcMar>
            <w:vAlign w:val="center"/>
          </w:tcPr>
          <w:p w:rsidR="007D3607" w:rsidRDefault="003841EA">
            <w:pPr>
              <w:spacing w:after="0"/>
              <w:ind w:left="135"/>
              <w:jc w:val="center"/>
            </w:pPr>
            <w:r w:rsidRPr="001C057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lastRenderedPageBreak/>
              <w:t>22</w:t>
            </w:r>
          </w:p>
        </w:tc>
        <w:tc>
          <w:tcPr>
            <w:tcW w:w="4540"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Общефизическая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в </w:t>
            </w:r>
            <w:proofErr w:type="spellStart"/>
            <w:r>
              <w:rPr>
                <w:rFonts w:ascii="Times New Roman" w:hAnsi="Times New Roman"/>
                <w:color w:val="000000"/>
                <w:sz w:val="24"/>
              </w:rPr>
              <w:t>волейболе</w:t>
            </w:r>
            <w:proofErr w:type="spellEnd"/>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23</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скоростных</w:t>
            </w:r>
            <w:r w:rsidR="001C057B">
              <w:rPr>
                <w:rFonts w:ascii="Times New Roman" w:hAnsi="Times New Roman"/>
                <w:color w:val="000000"/>
                <w:sz w:val="24"/>
                <w:lang w:val="ru-RU"/>
              </w:rPr>
              <w:t>,</w:t>
            </w:r>
            <w:r w:rsidR="001C057B" w:rsidRPr="001246F3">
              <w:rPr>
                <w:rFonts w:ascii="Times New Roman" w:hAnsi="Times New Roman"/>
                <w:color w:val="000000"/>
                <w:sz w:val="24"/>
                <w:lang w:val="ru-RU"/>
              </w:rPr>
              <w:t xml:space="preserve"> силовых</w:t>
            </w:r>
            <w:r w:rsidR="001C057B">
              <w:rPr>
                <w:rFonts w:ascii="Times New Roman" w:hAnsi="Times New Roman"/>
                <w:color w:val="000000"/>
                <w:sz w:val="24"/>
                <w:lang w:val="ru-RU"/>
              </w:rPr>
              <w:t xml:space="preserve"> </w:t>
            </w:r>
            <w:r w:rsidRPr="001246F3">
              <w:rPr>
                <w:rFonts w:ascii="Times New Roman" w:hAnsi="Times New Roman"/>
                <w:color w:val="000000"/>
                <w:sz w:val="24"/>
                <w:lang w:val="ru-RU"/>
              </w:rPr>
              <w:t xml:space="preserve"> способностей средствами игры волейбол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24</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Развитие координационных способностей средствами игры волейбол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25</w:t>
            </w:r>
          </w:p>
        </w:tc>
        <w:tc>
          <w:tcPr>
            <w:tcW w:w="4540" w:type="dxa"/>
            <w:tcMar>
              <w:top w:w="50" w:type="dxa"/>
              <w:left w:w="100" w:type="dxa"/>
            </w:tcMar>
            <w:vAlign w:val="center"/>
          </w:tcPr>
          <w:p w:rsidR="00FD2472" w:rsidRPr="00FD2472" w:rsidRDefault="003841EA" w:rsidP="00FD2472">
            <w:pPr>
              <w:spacing w:after="0"/>
              <w:ind w:left="135"/>
              <w:rPr>
                <w:rFonts w:ascii="Times New Roman" w:hAnsi="Times New Roman"/>
                <w:color w:val="000000"/>
                <w:sz w:val="24"/>
                <w:lang w:val="ru-RU"/>
              </w:rPr>
            </w:pPr>
            <w:r w:rsidRPr="001246F3">
              <w:rPr>
                <w:rFonts w:ascii="Times New Roman" w:hAnsi="Times New Roman"/>
                <w:color w:val="000000"/>
                <w:sz w:val="24"/>
                <w:lang w:val="ru-RU"/>
              </w:rPr>
              <w:t>Развитие выносливости средствами игры волейбол</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26</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нападающего удара в условиях моделируемых игровых ситуаций</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27</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приема мяча в условиях моделируемых игровых ситуаций</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28</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техники подачи мяча в условиях учебной игровой деятельности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29</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Совершенствование технической и тактической подготовки в волейболе в условиях учебной и игровой деятельности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30</w:t>
            </w:r>
          </w:p>
        </w:tc>
        <w:tc>
          <w:tcPr>
            <w:tcW w:w="4540" w:type="dxa"/>
            <w:tcMar>
              <w:top w:w="50" w:type="dxa"/>
              <w:left w:w="100" w:type="dxa"/>
            </w:tcMar>
            <w:vAlign w:val="center"/>
          </w:tcPr>
          <w:p w:rsidR="007D3607" w:rsidRDefault="003841EA">
            <w:pPr>
              <w:spacing w:after="0"/>
              <w:ind w:left="135"/>
              <w:rPr>
                <w:rFonts w:ascii="Times New Roman" w:hAnsi="Times New Roman"/>
                <w:color w:val="000000"/>
                <w:sz w:val="24"/>
                <w:lang w:val="ru-RU"/>
              </w:rPr>
            </w:pPr>
            <w:proofErr w:type="spellStart"/>
            <w:r>
              <w:rPr>
                <w:rFonts w:ascii="Times New Roman" w:hAnsi="Times New Roman"/>
                <w:color w:val="000000"/>
                <w:sz w:val="24"/>
              </w:rPr>
              <w:t>Тренировочные</w:t>
            </w:r>
            <w:proofErr w:type="spellEnd"/>
            <w:r>
              <w:rPr>
                <w:rFonts w:ascii="Times New Roman" w:hAnsi="Times New Roman"/>
                <w:color w:val="000000"/>
                <w:sz w:val="24"/>
              </w:rPr>
              <w:t xml:space="preserve"> </w:t>
            </w:r>
            <w:proofErr w:type="spellStart"/>
            <w:r>
              <w:rPr>
                <w:rFonts w:ascii="Times New Roman" w:hAnsi="Times New Roman"/>
                <w:color w:val="000000"/>
                <w:sz w:val="24"/>
              </w:rPr>
              <w:t>игры</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волейболу</w:t>
            </w:r>
            <w:proofErr w:type="spellEnd"/>
          </w:p>
          <w:p w:rsidR="00FD2472" w:rsidRPr="00FD2472" w:rsidRDefault="00FD2472" w:rsidP="001C057B">
            <w:pPr>
              <w:spacing w:after="0"/>
              <w:rPr>
                <w:lang w:val="ru-RU"/>
              </w:rPr>
            </w:pPr>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t>31</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Техника безопасности</w:t>
            </w:r>
            <w:r w:rsidR="001C057B">
              <w:rPr>
                <w:rFonts w:ascii="Times New Roman" w:hAnsi="Times New Roman"/>
                <w:color w:val="000000"/>
                <w:sz w:val="24"/>
                <w:lang w:val="ru-RU"/>
              </w:rPr>
              <w:t xml:space="preserve">, </w:t>
            </w:r>
            <w:r w:rsidRPr="001246F3">
              <w:rPr>
                <w:rFonts w:ascii="Times New Roman" w:hAnsi="Times New Roman"/>
                <w:color w:val="000000"/>
                <w:sz w:val="24"/>
                <w:lang w:val="ru-RU"/>
              </w:rPr>
              <w:t xml:space="preserve"> </w:t>
            </w:r>
            <w:r w:rsidR="001C057B" w:rsidRPr="001246F3">
              <w:rPr>
                <w:rFonts w:ascii="Times New Roman" w:hAnsi="Times New Roman"/>
                <w:color w:val="000000"/>
                <w:sz w:val="24"/>
                <w:lang w:val="ru-RU"/>
              </w:rPr>
              <w:t xml:space="preserve">Техника </w:t>
            </w:r>
            <w:proofErr w:type="spellStart"/>
            <w:r w:rsidR="001C057B" w:rsidRPr="001246F3">
              <w:rPr>
                <w:rFonts w:ascii="Times New Roman" w:hAnsi="Times New Roman"/>
                <w:color w:val="000000"/>
                <w:sz w:val="24"/>
                <w:lang w:val="ru-RU"/>
              </w:rPr>
              <w:t>самостраховки</w:t>
            </w:r>
            <w:proofErr w:type="spellEnd"/>
            <w:r w:rsidR="001C057B" w:rsidRPr="001246F3">
              <w:rPr>
                <w:rFonts w:ascii="Times New Roman" w:hAnsi="Times New Roman"/>
                <w:color w:val="000000"/>
                <w:sz w:val="24"/>
                <w:lang w:val="ru-RU"/>
              </w:rPr>
              <w:t xml:space="preserve"> </w:t>
            </w:r>
            <w:r w:rsidRPr="001246F3">
              <w:rPr>
                <w:rFonts w:ascii="Times New Roman" w:hAnsi="Times New Roman"/>
                <w:color w:val="000000"/>
                <w:sz w:val="24"/>
                <w:lang w:val="ru-RU"/>
              </w:rPr>
              <w:t>на занятиях атлетическими единоборствами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1C057B" w:rsidRDefault="001C057B">
            <w:pPr>
              <w:spacing w:after="0"/>
              <w:rPr>
                <w:lang w:val="ru-RU"/>
              </w:rPr>
            </w:pPr>
            <w:r>
              <w:rPr>
                <w:rFonts w:ascii="Times New Roman" w:hAnsi="Times New Roman"/>
                <w:color w:val="000000"/>
                <w:sz w:val="24"/>
                <w:lang w:val="ru-RU"/>
              </w:rPr>
              <w:lastRenderedPageBreak/>
              <w:t>32</w:t>
            </w:r>
          </w:p>
        </w:tc>
        <w:tc>
          <w:tcPr>
            <w:tcW w:w="4540" w:type="dxa"/>
            <w:tcMar>
              <w:top w:w="50" w:type="dxa"/>
              <w:left w:w="100" w:type="dxa"/>
            </w:tcMar>
            <w:vAlign w:val="center"/>
          </w:tcPr>
          <w:p w:rsidR="001C057B" w:rsidRPr="00985E47" w:rsidRDefault="003841EA" w:rsidP="00985E47">
            <w:pPr>
              <w:spacing w:after="0"/>
              <w:ind w:left="135"/>
              <w:rPr>
                <w:rFonts w:ascii="Times New Roman" w:hAnsi="Times New Roman"/>
                <w:color w:val="000000"/>
                <w:sz w:val="24"/>
                <w:lang w:val="ru-RU"/>
              </w:rPr>
            </w:pPr>
            <w:r w:rsidRPr="001246F3">
              <w:rPr>
                <w:rFonts w:ascii="Times New Roman" w:hAnsi="Times New Roman"/>
                <w:color w:val="000000"/>
                <w:sz w:val="24"/>
                <w:lang w:val="ru-RU"/>
              </w:rPr>
              <w:t>Техника стоек</w:t>
            </w:r>
            <w:r w:rsidR="001C057B">
              <w:rPr>
                <w:rFonts w:ascii="Times New Roman" w:hAnsi="Times New Roman"/>
                <w:color w:val="000000"/>
                <w:sz w:val="24"/>
                <w:lang w:val="ru-RU"/>
              </w:rPr>
              <w:t xml:space="preserve">, </w:t>
            </w:r>
            <w:r w:rsidR="001C057B" w:rsidRPr="001246F3">
              <w:rPr>
                <w:rFonts w:ascii="Times New Roman" w:hAnsi="Times New Roman"/>
                <w:color w:val="000000"/>
                <w:sz w:val="24"/>
                <w:lang w:val="ru-RU"/>
              </w:rPr>
              <w:t>захватов</w:t>
            </w:r>
            <w:r w:rsidR="001C057B">
              <w:rPr>
                <w:rFonts w:ascii="Times New Roman" w:hAnsi="Times New Roman"/>
                <w:color w:val="000000"/>
                <w:sz w:val="24"/>
                <w:lang w:val="ru-RU"/>
              </w:rPr>
              <w:t xml:space="preserve">, </w:t>
            </w:r>
            <w:r w:rsidR="001C057B" w:rsidRPr="001246F3">
              <w:rPr>
                <w:rFonts w:ascii="Times New Roman" w:hAnsi="Times New Roman"/>
                <w:color w:val="000000"/>
                <w:sz w:val="24"/>
                <w:lang w:val="ru-RU"/>
              </w:rPr>
              <w:t>броска рывком за пятку</w:t>
            </w:r>
            <w:r w:rsidR="001C057B">
              <w:rPr>
                <w:rFonts w:ascii="Times New Roman" w:hAnsi="Times New Roman"/>
                <w:color w:val="000000"/>
                <w:sz w:val="24"/>
                <w:lang w:val="ru-RU"/>
              </w:rPr>
              <w:t xml:space="preserve">, </w:t>
            </w:r>
            <w:r w:rsidRPr="001246F3">
              <w:rPr>
                <w:rFonts w:ascii="Times New Roman" w:hAnsi="Times New Roman"/>
                <w:color w:val="000000"/>
                <w:sz w:val="24"/>
                <w:lang w:val="ru-RU"/>
              </w:rPr>
              <w:t xml:space="preserve"> </w:t>
            </w:r>
            <w:r w:rsidR="001C057B">
              <w:rPr>
                <w:rFonts w:ascii="Times New Roman" w:hAnsi="Times New Roman"/>
                <w:color w:val="000000"/>
                <w:sz w:val="24"/>
                <w:lang w:val="ru-RU"/>
              </w:rPr>
              <w:t>задней подножки,</w:t>
            </w:r>
            <w:r w:rsidR="001C057B" w:rsidRPr="001246F3">
              <w:rPr>
                <w:rFonts w:ascii="Times New Roman" w:hAnsi="Times New Roman"/>
                <w:color w:val="000000"/>
                <w:sz w:val="24"/>
                <w:lang w:val="ru-RU"/>
              </w:rPr>
              <w:t xml:space="preserve"> удержаний</w:t>
            </w:r>
            <w:r w:rsidR="001C057B">
              <w:rPr>
                <w:rFonts w:ascii="Times New Roman" w:hAnsi="Times New Roman"/>
                <w:color w:val="000000"/>
                <w:sz w:val="24"/>
                <w:lang w:val="ru-RU"/>
              </w:rPr>
              <w:t xml:space="preserve"> </w:t>
            </w:r>
            <w:r w:rsidRPr="001246F3">
              <w:rPr>
                <w:rFonts w:ascii="Times New Roman" w:hAnsi="Times New Roman"/>
                <w:color w:val="000000"/>
                <w:sz w:val="24"/>
                <w:lang w:val="ru-RU"/>
              </w:rPr>
              <w:t>в атлетических единоборствах</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33</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спорта</w:t>
            </w:r>
            <w:r w:rsidR="001C057B">
              <w:rPr>
                <w:rFonts w:ascii="Times New Roman" w:hAnsi="Times New Roman"/>
                <w:color w:val="000000"/>
                <w:sz w:val="24"/>
                <w:lang w:val="ru-RU"/>
              </w:rPr>
              <w:t xml:space="preserve"> (легкая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34</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35</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36</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37</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38</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39</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40</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41</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Спортивная подготовка (СФП) по </w:t>
            </w:r>
            <w:r w:rsidRPr="001246F3">
              <w:rPr>
                <w:rFonts w:ascii="Times New Roman" w:hAnsi="Times New Roman"/>
                <w:color w:val="000000"/>
                <w:sz w:val="24"/>
                <w:lang w:val="ru-RU"/>
              </w:rPr>
              <w:lastRenderedPageBreak/>
              <w:t>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lastRenderedPageBreak/>
              <w:t>42</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sidR="001C057B">
              <w:rPr>
                <w:rFonts w:ascii="Times New Roman" w:hAnsi="Times New Roman"/>
                <w:color w:val="000000"/>
                <w:sz w:val="24"/>
                <w:lang w:val="ru-RU"/>
              </w:rPr>
              <w:t>(</w:t>
            </w:r>
            <w:proofErr w:type="gramEnd"/>
            <w:r w:rsidR="001C057B">
              <w:rPr>
                <w:rFonts w:ascii="Times New Roman" w:hAnsi="Times New Roman"/>
                <w:color w:val="000000"/>
                <w:sz w:val="24"/>
                <w:lang w:val="ru-RU"/>
              </w:rPr>
              <w:t>легкая атлетика)</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RPr="001C057B" w:rsidTr="00985E47">
        <w:trPr>
          <w:trHeight w:val="144"/>
          <w:tblCellSpacing w:w="20" w:type="nil"/>
        </w:trPr>
        <w:tc>
          <w:tcPr>
            <w:tcW w:w="1113" w:type="dxa"/>
            <w:tcMar>
              <w:top w:w="50" w:type="dxa"/>
              <w:left w:w="100" w:type="dxa"/>
            </w:tcMar>
            <w:vAlign w:val="center"/>
          </w:tcPr>
          <w:p w:rsidR="00FD2472" w:rsidRPr="00985E47" w:rsidRDefault="00985E47">
            <w:pPr>
              <w:spacing w:after="0"/>
              <w:rPr>
                <w:rFonts w:ascii="Times New Roman" w:hAnsi="Times New Roman"/>
                <w:color w:val="000000"/>
                <w:sz w:val="24"/>
                <w:lang w:val="ru-RU"/>
              </w:rPr>
            </w:pPr>
            <w:r>
              <w:rPr>
                <w:rFonts w:ascii="Times New Roman" w:hAnsi="Times New Roman"/>
                <w:color w:val="000000"/>
                <w:sz w:val="24"/>
                <w:lang w:val="ru-RU"/>
              </w:rPr>
              <w:t>43</w:t>
            </w:r>
          </w:p>
        </w:tc>
        <w:tc>
          <w:tcPr>
            <w:tcW w:w="4540" w:type="dxa"/>
            <w:tcMar>
              <w:top w:w="50" w:type="dxa"/>
              <w:left w:w="100" w:type="dxa"/>
            </w:tcMar>
            <w:vAlign w:val="center"/>
          </w:tcPr>
          <w:p w:rsidR="00FD2472" w:rsidRPr="001246F3" w:rsidRDefault="001C057B">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легкая атлетика)</w:t>
            </w:r>
          </w:p>
        </w:tc>
        <w:tc>
          <w:tcPr>
            <w:tcW w:w="1068" w:type="dxa"/>
            <w:tcMar>
              <w:top w:w="50" w:type="dxa"/>
              <w:left w:w="100" w:type="dxa"/>
            </w:tcMar>
            <w:vAlign w:val="center"/>
          </w:tcPr>
          <w:p w:rsidR="00FD2472"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D2472" w:rsidRPr="001C057B" w:rsidRDefault="00FD2472">
            <w:pPr>
              <w:spacing w:after="0"/>
              <w:ind w:left="135"/>
              <w:jc w:val="center"/>
              <w:rPr>
                <w:lang w:val="ru-RU"/>
              </w:rPr>
            </w:pPr>
          </w:p>
        </w:tc>
        <w:tc>
          <w:tcPr>
            <w:tcW w:w="1910" w:type="dxa"/>
            <w:tcMar>
              <w:top w:w="50" w:type="dxa"/>
              <w:left w:w="100" w:type="dxa"/>
            </w:tcMar>
            <w:vAlign w:val="center"/>
          </w:tcPr>
          <w:p w:rsidR="00FD2472" w:rsidRPr="001C057B" w:rsidRDefault="00FD2472">
            <w:pPr>
              <w:spacing w:after="0"/>
              <w:ind w:left="135"/>
              <w:jc w:val="center"/>
              <w:rPr>
                <w:lang w:val="ru-RU"/>
              </w:rPr>
            </w:pPr>
          </w:p>
        </w:tc>
        <w:tc>
          <w:tcPr>
            <w:tcW w:w="1347" w:type="dxa"/>
            <w:tcMar>
              <w:top w:w="50" w:type="dxa"/>
              <w:left w:w="100" w:type="dxa"/>
            </w:tcMar>
            <w:vAlign w:val="center"/>
          </w:tcPr>
          <w:p w:rsidR="00FD2472" w:rsidRPr="001C057B" w:rsidRDefault="00FD2472">
            <w:pPr>
              <w:spacing w:after="0"/>
              <w:ind w:left="135"/>
              <w:rPr>
                <w:lang w:val="ru-RU"/>
              </w:rPr>
            </w:pPr>
          </w:p>
        </w:tc>
        <w:tc>
          <w:tcPr>
            <w:tcW w:w="2221" w:type="dxa"/>
            <w:tcMar>
              <w:top w:w="50" w:type="dxa"/>
              <w:left w:w="100" w:type="dxa"/>
            </w:tcMar>
            <w:vAlign w:val="center"/>
          </w:tcPr>
          <w:p w:rsidR="00FD2472" w:rsidRPr="001C057B" w:rsidRDefault="00FD2472">
            <w:pPr>
              <w:spacing w:after="0"/>
              <w:ind w:left="135"/>
              <w:rPr>
                <w:lang w:val="ru-RU"/>
              </w:rPr>
            </w:pPr>
          </w:p>
        </w:tc>
      </w:tr>
      <w:tr w:rsidR="001C057B" w:rsidRPr="001C057B" w:rsidTr="00985E47">
        <w:trPr>
          <w:trHeight w:val="144"/>
          <w:tblCellSpacing w:w="20" w:type="nil"/>
        </w:trPr>
        <w:tc>
          <w:tcPr>
            <w:tcW w:w="1113" w:type="dxa"/>
            <w:tcMar>
              <w:top w:w="50" w:type="dxa"/>
              <w:left w:w="100" w:type="dxa"/>
            </w:tcMar>
            <w:vAlign w:val="center"/>
          </w:tcPr>
          <w:p w:rsidR="002C4A04"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44</w:t>
            </w:r>
          </w:p>
        </w:tc>
        <w:tc>
          <w:tcPr>
            <w:tcW w:w="4540" w:type="dxa"/>
            <w:tcMar>
              <w:top w:w="50" w:type="dxa"/>
              <w:left w:w="100" w:type="dxa"/>
            </w:tcMar>
            <w:vAlign w:val="center"/>
          </w:tcPr>
          <w:p w:rsidR="002C4A04" w:rsidRPr="001246F3" w:rsidRDefault="001C057B">
            <w:pPr>
              <w:spacing w:after="0"/>
              <w:ind w:left="135"/>
              <w:rPr>
                <w:rFonts w:ascii="Times New Roman" w:hAnsi="Times New Roman"/>
                <w:color w:val="000000"/>
                <w:sz w:val="24"/>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8" w:type="dxa"/>
            <w:tcMar>
              <w:top w:w="50" w:type="dxa"/>
              <w:left w:w="100" w:type="dxa"/>
            </w:tcMar>
            <w:vAlign w:val="center"/>
          </w:tcPr>
          <w:p w:rsidR="002C4A04"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1C057B" w:rsidRDefault="002C4A04">
            <w:pPr>
              <w:spacing w:after="0"/>
              <w:ind w:left="135"/>
              <w:jc w:val="center"/>
              <w:rPr>
                <w:lang w:val="ru-RU"/>
              </w:rPr>
            </w:pPr>
          </w:p>
        </w:tc>
        <w:tc>
          <w:tcPr>
            <w:tcW w:w="1910" w:type="dxa"/>
            <w:tcMar>
              <w:top w:w="50" w:type="dxa"/>
              <w:left w:w="100" w:type="dxa"/>
            </w:tcMar>
            <w:vAlign w:val="center"/>
          </w:tcPr>
          <w:p w:rsidR="002C4A04" w:rsidRPr="001C057B" w:rsidRDefault="002C4A04">
            <w:pPr>
              <w:spacing w:after="0"/>
              <w:ind w:left="135"/>
              <w:jc w:val="center"/>
              <w:rPr>
                <w:lang w:val="ru-RU"/>
              </w:rPr>
            </w:pPr>
          </w:p>
        </w:tc>
        <w:tc>
          <w:tcPr>
            <w:tcW w:w="1347" w:type="dxa"/>
            <w:tcMar>
              <w:top w:w="50" w:type="dxa"/>
              <w:left w:w="100" w:type="dxa"/>
            </w:tcMar>
            <w:vAlign w:val="center"/>
          </w:tcPr>
          <w:p w:rsidR="002C4A04" w:rsidRPr="001C057B" w:rsidRDefault="002C4A04">
            <w:pPr>
              <w:spacing w:after="0"/>
              <w:ind w:left="135"/>
              <w:rPr>
                <w:lang w:val="ru-RU"/>
              </w:rPr>
            </w:pPr>
          </w:p>
        </w:tc>
        <w:tc>
          <w:tcPr>
            <w:tcW w:w="2221" w:type="dxa"/>
            <w:tcMar>
              <w:top w:w="50" w:type="dxa"/>
              <w:left w:w="100" w:type="dxa"/>
            </w:tcMar>
            <w:vAlign w:val="center"/>
          </w:tcPr>
          <w:p w:rsidR="002C4A04" w:rsidRPr="001C057B" w:rsidRDefault="002C4A04">
            <w:pPr>
              <w:spacing w:after="0"/>
              <w:ind w:left="135"/>
              <w:rPr>
                <w:lang w:val="ru-RU"/>
              </w:rPr>
            </w:pPr>
          </w:p>
        </w:tc>
      </w:tr>
      <w:tr w:rsidR="001C057B" w:rsidRPr="001C057B" w:rsidTr="00985E47">
        <w:trPr>
          <w:trHeight w:val="144"/>
          <w:tblCellSpacing w:w="20" w:type="nil"/>
        </w:trPr>
        <w:tc>
          <w:tcPr>
            <w:tcW w:w="1113" w:type="dxa"/>
            <w:tcMar>
              <w:top w:w="50" w:type="dxa"/>
              <w:left w:w="100" w:type="dxa"/>
            </w:tcMar>
            <w:vAlign w:val="center"/>
          </w:tcPr>
          <w:p w:rsidR="002C4A04"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45</w:t>
            </w:r>
          </w:p>
        </w:tc>
        <w:tc>
          <w:tcPr>
            <w:tcW w:w="4540" w:type="dxa"/>
            <w:tcMar>
              <w:top w:w="50" w:type="dxa"/>
              <w:left w:w="100" w:type="dxa"/>
            </w:tcMar>
            <w:vAlign w:val="center"/>
          </w:tcPr>
          <w:p w:rsidR="002C4A04" w:rsidRPr="001246F3" w:rsidRDefault="001C057B">
            <w:pPr>
              <w:spacing w:after="0"/>
              <w:ind w:left="135"/>
              <w:rPr>
                <w:rFonts w:ascii="Times New Roman" w:hAnsi="Times New Roman"/>
                <w:color w:val="000000"/>
                <w:sz w:val="24"/>
                <w:lang w:val="ru-RU"/>
              </w:rPr>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8" w:type="dxa"/>
            <w:tcMar>
              <w:top w:w="50" w:type="dxa"/>
              <w:left w:w="100" w:type="dxa"/>
            </w:tcMar>
            <w:vAlign w:val="center"/>
          </w:tcPr>
          <w:p w:rsidR="002C4A04"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1C057B" w:rsidRDefault="002C4A04">
            <w:pPr>
              <w:spacing w:after="0"/>
              <w:ind w:left="135"/>
              <w:jc w:val="center"/>
              <w:rPr>
                <w:lang w:val="ru-RU"/>
              </w:rPr>
            </w:pPr>
          </w:p>
        </w:tc>
        <w:tc>
          <w:tcPr>
            <w:tcW w:w="1910" w:type="dxa"/>
            <w:tcMar>
              <w:top w:w="50" w:type="dxa"/>
              <w:left w:w="100" w:type="dxa"/>
            </w:tcMar>
            <w:vAlign w:val="center"/>
          </w:tcPr>
          <w:p w:rsidR="002C4A04" w:rsidRPr="001C057B" w:rsidRDefault="002C4A04">
            <w:pPr>
              <w:spacing w:after="0"/>
              <w:ind w:left="135"/>
              <w:jc w:val="center"/>
              <w:rPr>
                <w:lang w:val="ru-RU"/>
              </w:rPr>
            </w:pPr>
          </w:p>
        </w:tc>
        <w:tc>
          <w:tcPr>
            <w:tcW w:w="1347" w:type="dxa"/>
            <w:tcMar>
              <w:top w:w="50" w:type="dxa"/>
              <w:left w:w="100" w:type="dxa"/>
            </w:tcMar>
            <w:vAlign w:val="center"/>
          </w:tcPr>
          <w:p w:rsidR="002C4A04" w:rsidRPr="001C057B" w:rsidRDefault="002C4A04">
            <w:pPr>
              <w:spacing w:after="0"/>
              <w:ind w:left="135"/>
              <w:rPr>
                <w:lang w:val="ru-RU"/>
              </w:rPr>
            </w:pPr>
          </w:p>
        </w:tc>
        <w:tc>
          <w:tcPr>
            <w:tcW w:w="2221" w:type="dxa"/>
            <w:tcMar>
              <w:top w:w="50" w:type="dxa"/>
              <w:left w:w="100" w:type="dxa"/>
            </w:tcMar>
            <w:vAlign w:val="center"/>
          </w:tcPr>
          <w:p w:rsidR="002C4A04" w:rsidRPr="001C057B" w:rsidRDefault="002C4A04">
            <w:pPr>
              <w:spacing w:after="0"/>
              <w:ind w:left="135"/>
              <w:rPr>
                <w:lang w:val="ru-RU"/>
              </w:rPr>
            </w:pPr>
          </w:p>
        </w:tc>
      </w:tr>
      <w:tr w:rsidR="001C057B" w:rsidRPr="001C057B" w:rsidTr="00985E47">
        <w:trPr>
          <w:trHeight w:val="144"/>
          <w:tblCellSpacing w:w="20" w:type="nil"/>
        </w:trPr>
        <w:tc>
          <w:tcPr>
            <w:tcW w:w="1113" w:type="dxa"/>
            <w:tcMar>
              <w:top w:w="50" w:type="dxa"/>
              <w:left w:w="100" w:type="dxa"/>
            </w:tcMar>
            <w:vAlign w:val="center"/>
          </w:tcPr>
          <w:p w:rsidR="002C4A04"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46</w:t>
            </w:r>
          </w:p>
        </w:tc>
        <w:tc>
          <w:tcPr>
            <w:tcW w:w="4540" w:type="dxa"/>
            <w:tcMar>
              <w:top w:w="50" w:type="dxa"/>
              <w:left w:w="100" w:type="dxa"/>
            </w:tcMar>
            <w:vAlign w:val="center"/>
          </w:tcPr>
          <w:p w:rsidR="002C4A04" w:rsidRPr="001246F3" w:rsidRDefault="001C057B">
            <w:pPr>
              <w:spacing w:after="0"/>
              <w:ind w:left="135"/>
              <w:rPr>
                <w:rFonts w:ascii="Times New Roman" w:hAnsi="Times New Roman"/>
                <w:color w:val="000000"/>
                <w:sz w:val="24"/>
                <w:lang w:val="ru-RU"/>
              </w:rPr>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68" w:type="dxa"/>
            <w:tcMar>
              <w:top w:w="50" w:type="dxa"/>
              <w:left w:w="100" w:type="dxa"/>
            </w:tcMar>
            <w:vAlign w:val="center"/>
          </w:tcPr>
          <w:p w:rsidR="002C4A04"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1C057B" w:rsidRDefault="002C4A04">
            <w:pPr>
              <w:spacing w:after="0"/>
              <w:ind w:left="135"/>
              <w:jc w:val="center"/>
              <w:rPr>
                <w:lang w:val="ru-RU"/>
              </w:rPr>
            </w:pPr>
          </w:p>
        </w:tc>
        <w:tc>
          <w:tcPr>
            <w:tcW w:w="1910" w:type="dxa"/>
            <w:tcMar>
              <w:top w:w="50" w:type="dxa"/>
              <w:left w:w="100" w:type="dxa"/>
            </w:tcMar>
            <w:vAlign w:val="center"/>
          </w:tcPr>
          <w:p w:rsidR="002C4A04" w:rsidRPr="001C057B" w:rsidRDefault="002C4A04">
            <w:pPr>
              <w:spacing w:after="0"/>
              <w:ind w:left="135"/>
              <w:jc w:val="center"/>
              <w:rPr>
                <w:lang w:val="ru-RU"/>
              </w:rPr>
            </w:pPr>
          </w:p>
        </w:tc>
        <w:tc>
          <w:tcPr>
            <w:tcW w:w="1347" w:type="dxa"/>
            <w:tcMar>
              <w:top w:w="50" w:type="dxa"/>
              <w:left w:w="100" w:type="dxa"/>
            </w:tcMar>
            <w:vAlign w:val="center"/>
          </w:tcPr>
          <w:p w:rsidR="002C4A04" w:rsidRPr="001C057B" w:rsidRDefault="002C4A04">
            <w:pPr>
              <w:spacing w:after="0"/>
              <w:ind w:left="135"/>
              <w:rPr>
                <w:lang w:val="ru-RU"/>
              </w:rPr>
            </w:pPr>
          </w:p>
        </w:tc>
        <w:tc>
          <w:tcPr>
            <w:tcW w:w="2221" w:type="dxa"/>
            <w:tcMar>
              <w:top w:w="50" w:type="dxa"/>
              <w:left w:w="100" w:type="dxa"/>
            </w:tcMar>
            <w:vAlign w:val="center"/>
          </w:tcPr>
          <w:p w:rsidR="002C4A04" w:rsidRPr="001C057B" w:rsidRDefault="002C4A04">
            <w:pPr>
              <w:spacing w:after="0"/>
              <w:ind w:left="135"/>
              <w:rPr>
                <w:lang w:val="ru-RU"/>
              </w:rPr>
            </w:pPr>
          </w:p>
        </w:tc>
      </w:tr>
      <w:tr w:rsidR="00B76A85" w:rsidRPr="001C057B" w:rsidTr="00985E47">
        <w:trPr>
          <w:trHeight w:val="144"/>
          <w:tblCellSpacing w:w="20" w:type="nil"/>
        </w:trPr>
        <w:tc>
          <w:tcPr>
            <w:tcW w:w="1113" w:type="dxa"/>
            <w:tcMar>
              <w:top w:w="50" w:type="dxa"/>
              <w:left w:w="100" w:type="dxa"/>
            </w:tcMar>
            <w:vAlign w:val="center"/>
          </w:tcPr>
          <w:p w:rsidR="00FD2472"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47</w:t>
            </w:r>
          </w:p>
        </w:tc>
        <w:tc>
          <w:tcPr>
            <w:tcW w:w="4540" w:type="dxa"/>
            <w:tcMar>
              <w:top w:w="50" w:type="dxa"/>
              <w:left w:w="100" w:type="dxa"/>
            </w:tcMar>
            <w:vAlign w:val="center"/>
          </w:tcPr>
          <w:p w:rsidR="00FD2472" w:rsidRPr="001246F3" w:rsidRDefault="001C057B">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68" w:type="dxa"/>
            <w:tcMar>
              <w:top w:w="50" w:type="dxa"/>
              <w:left w:w="100" w:type="dxa"/>
            </w:tcMar>
            <w:vAlign w:val="center"/>
          </w:tcPr>
          <w:p w:rsidR="00FD2472"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D2472" w:rsidRPr="001C057B" w:rsidRDefault="00FD2472">
            <w:pPr>
              <w:spacing w:after="0"/>
              <w:ind w:left="135"/>
              <w:jc w:val="center"/>
              <w:rPr>
                <w:lang w:val="ru-RU"/>
              </w:rPr>
            </w:pPr>
          </w:p>
        </w:tc>
        <w:tc>
          <w:tcPr>
            <w:tcW w:w="1910" w:type="dxa"/>
            <w:tcMar>
              <w:top w:w="50" w:type="dxa"/>
              <w:left w:w="100" w:type="dxa"/>
            </w:tcMar>
            <w:vAlign w:val="center"/>
          </w:tcPr>
          <w:p w:rsidR="00FD2472" w:rsidRPr="001C057B" w:rsidRDefault="00FD2472">
            <w:pPr>
              <w:spacing w:after="0"/>
              <w:ind w:left="135"/>
              <w:jc w:val="center"/>
              <w:rPr>
                <w:lang w:val="ru-RU"/>
              </w:rPr>
            </w:pPr>
          </w:p>
        </w:tc>
        <w:tc>
          <w:tcPr>
            <w:tcW w:w="1347" w:type="dxa"/>
            <w:tcMar>
              <w:top w:w="50" w:type="dxa"/>
              <w:left w:w="100" w:type="dxa"/>
            </w:tcMar>
            <w:vAlign w:val="center"/>
          </w:tcPr>
          <w:p w:rsidR="00FD2472" w:rsidRPr="001C057B" w:rsidRDefault="00FD2472">
            <w:pPr>
              <w:spacing w:after="0"/>
              <w:ind w:left="135"/>
              <w:rPr>
                <w:lang w:val="ru-RU"/>
              </w:rPr>
            </w:pPr>
          </w:p>
        </w:tc>
        <w:tc>
          <w:tcPr>
            <w:tcW w:w="2221" w:type="dxa"/>
            <w:tcMar>
              <w:top w:w="50" w:type="dxa"/>
              <w:left w:w="100" w:type="dxa"/>
            </w:tcMar>
            <w:vAlign w:val="center"/>
          </w:tcPr>
          <w:p w:rsidR="00FD2472" w:rsidRPr="001C057B" w:rsidRDefault="00FD2472">
            <w:pPr>
              <w:spacing w:after="0"/>
              <w:ind w:left="135"/>
              <w:rPr>
                <w:lang w:val="ru-RU"/>
              </w:rPr>
            </w:pPr>
          </w:p>
        </w:tc>
      </w:tr>
      <w:tr w:rsidR="00B76A85" w:rsidRPr="001C057B" w:rsidTr="00985E47">
        <w:trPr>
          <w:trHeight w:val="144"/>
          <w:tblCellSpacing w:w="20" w:type="nil"/>
        </w:trPr>
        <w:tc>
          <w:tcPr>
            <w:tcW w:w="1113" w:type="dxa"/>
            <w:tcMar>
              <w:top w:w="50" w:type="dxa"/>
              <w:left w:w="100" w:type="dxa"/>
            </w:tcMar>
            <w:vAlign w:val="center"/>
          </w:tcPr>
          <w:p w:rsidR="00FD2472"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48</w:t>
            </w:r>
          </w:p>
        </w:tc>
        <w:tc>
          <w:tcPr>
            <w:tcW w:w="4540" w:type="dxa"/>
            <w:tcMar>
              <w:top w:w="50" w:type="dxa"/>
              <w:left w:w="100" w:type="dxa"/>
            </w:tcMar>
            <w:vAlign w:val="center"/>
          </w:tcPr>
          <w:p w:rsidR="00FD2472" w:rsidRPr="001246F3" w:rsidRDefault="001C057B">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68" w:type="dxa"/>
            <w:tcMar>
              <w:top w:w="50" w:type="dxa"/>
              <w:left w:w="100" w:type="dxa"/>
            </w:tcMar>
            <w:vAlign w:val="center"/>
          </w:tcPr>
          <w:p w:rsidR="00FD2472"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D2472" w:rsidRPr="001C057B" w:rsidRDefault="00FD2472">
            <w:pPr>
              <w:spacing w:after="0"/>
              <w:ind w:left="135"/>
              <w:jc w:val="center"/>
              <w:rPr>
                <w:lang w:val="ru-RU"/>
              </w:rPr>
            </w:pPr>
          </w:p>
        </w:tc>
        <w:tc>
          <w:tcPr>
            <w:tcW w:w="1910" w:type="dxa"/>
            <w:tcMar>
              <w:top w:w="50" w:type="dxa"/>
              <w:left w:w="100" w:type="dxa"/>
            </w:tcMar>
            <w:vAlign w:val="center"/>
          </w:tcPr>
          <w:p w:rsidR="00FD2472" w:rsidRPr="001C057B" w:rsidRDefault="00FD2472">
            <w:pPr>
              <w:spacing w:after="0"/>
              <w:ind w:left="135"/>
              <w:jc w:val="center"/>
              <w:rPr>
                <w:lang w:val="ru-RU"/>
              </w:rPr>
            </w:pPr>
          </w:p>
        </w:tc>
        <w:tc>
          <w:tcPr>
            <w:tcW w:w="1347" w:type="dxa"/>
            <w:tcMar>
              <w:top w:w="50" w:type="dxa"/>
              <w:left w:w="100" w:type="dxa"/>
            </w:tcMar>
            <w:vAlign w:val="center"/>
          </w:tcPr>
          <w:p w:rsidR="00FD2472" w:rsidRPr="001C057B" w:rsidRDefault="00FD2472">
            <w:pPr>
              <w:spacing w:after="0"/>
              <w:ind w:left="135"/>
              <w:rPr>
                <w:lang w:val="ru-RU"/>
              </w:rPr>
            </w:pPr>
          </w:p>
        </w:tc>
        <w:tc>
          <w:tcPr>
            <w:tcW w:w="2221" w:type="dxa"/>
            <w:tcMar>
              <w:top w:w="50" w:type="dxa"/>
              <w:left w:w="100" w:type="dxa"/>
            </w:tcMar>
            <w:vAlign w:val="center"/>
          </w:tcPr>
          <w:p w:rsidR="00FD2472" w:rsidRPr="001C057B" w:rsidRDefault="00FD2472">
            <w:pPr>
              <w:spacing w:after="0"/>
              <w:ind w:left="135"/>
              <w:rPr>
                <w:lang w:val="ru-RU"/>
              </w:rPr>
            </w:pPr>
          </w:p>
        </w:tc>
      </w:tr>
      <w:tr w:rsidR="001C057B" w:rsidRPr="001C057B" w:rsidTr="00985E47">
        <w:trPr>
          <w:trHeight w:val="144"/>
          <w:tblCellSpacing w:w="20" w:type="nil"/>
        </w:trPr>
        <w:tc>
          <w:tcPr>
            <w:tcW w:w="1113" w:type="dxa"/>
            <w:tcMar>
              <w:top w:w="50" w:type="dxa"/>
              <w:left w:w="100" w:type="dxa"/>
            </w:tcMar>
            <w:vAlign w:val="center"/>
          </w:tcPr>
          <w:p w:rsidR="002C4A04"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49</w:t>
            </w:r>
          </w:p>
        </w:tc>
        <w:tc>
          <w:tcPr>
            <w:tcW w:w="4540" w:type="dxa"/>
            <w:tcMar>
              <w:top w:w="50" w:type="dxa"/>
              <w:left w:w="100" w:type="dxa"/>
            </w:tcMar>
            <w:vAlign w:val="center"/>
          </w:tcPr>
          <w:p w:rsidR="002C4A04" w:rsidRPr="001246F3" w:rsidRDefault="001C057B">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68" w:type="dxa"/>
            <w:tcMar>
              <w:top w:w="50" w:type="dxa"/>
              <w:left w:w="100" w:type="dxa"/>
            </w:tcMar>
            <w:vAlign w:val="center"/>
          </w:tcPr>
          <w:p w:rsidR="002C4A04"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2C4A04" w:rsidRPr="001C057B" w:rsidRDefault="002C4A04">
            <w:pPr>
              <w:spacing w:after="0"/>
              <w:ind w:left="135"/>
              <w:jc w:val="center"/>
              <w:rPr>
                <w:lang w:val="ru-RU"/>
              </w:rPr>
            </w:pPr>
          </w:p>
        </w:tc>
        <w:tc>
          <w:tcPr>
            <w:tcW w:w="1910" w:type="dxa"/>
            <w:tcMar>
              <w:top w:w="50" w:type="dxa"/>
              <w:left w:w="100" w:type="dxa"/>
            </w:tcMar>
            <w:vAlign w:val="center"/>
          </w:tcPr>
          <w:p w:rsidR="002C4A04" w:rsidRPr="001C057B" w:rsidRDefault="002C4A04">
            <w:pPr>
              <w:spacing w:after="0"/>
              <w:ind w:left="135"/>
              <w:jc w:val="center"/>
              <w:rPr>
                <w:lang w:val="ru-RU"/>
              </w:rPr>
            </w:pPr>
          </w:p>
        </w:tc>
        <w:tc>
          <w:tcPr>
            <w:tcW w:w="1347" w:type="dxa"/>
            <w:tcMar>
              <w:top w:w="50" w:type="dxa"/>
              <w:left w:w="100" w:type="dxa"/>
            </w:tcMar>
            <w:vAlign w:val="center"/>
          </w:tcPr>
          <w:p w:rsidR="002C4A04" w:rsidRPr="001C057B" w:rsidRDefault="002C4A04">
            <w:pPr>
              <w:spacing w:after="0"/>
              <w:ind w:left="135"/>
              <w:rPr>
                <w:lang w:val="ru-RU"/>
              </w:rPr>
            </w:pPr>
          </w:p>
        </w:tc>
        <w:tc>
          <w:tcPr>
            <w:tcW w:w="2221" w:type="dxa"/>
            <w:tcMar>
              <w:top w:w="50" w:type="dxa"/>
              <w:left w:w="100" w:type="dxa"/>
            </w:tcMar>
            <w:vAlign w:val="center"/>
          </w:tcPr>
          <w:p w:rsidR="002C4A04" w:rsidRPr="001C057B" w:rsidRDefault="002C4A04">
            <w:pPr>
              <w:spacing w:after="0"/>
              <w:ind w:left="135"/>
              <w:rPr>
                <w:lang w:val="ru-RU"/>
              </w:rPr>
            </w:pPr>
          </w:p>
        </w:tc>
      </w:tr>
      <w:tr w:rsidR="00B76A85" w:rsidRPr="001C057B" w:rsidTr="00985E47">
        <w:trPr>
          <w:trHeight w:val="144"/>
          <w:tblCellSpacing w:w="20" w:type="nil"/>
        </w:trPr>
        <w:tc>
          <w:tcPr>
            <w:tcW w:w="1113" w:type="dxa"/>
            <w:tcMar>
              <w:top w:w="50" w:type="dxa"/>
              <w:left w:w="100" w:type="dxa"/>
            </w:tcMar>
            <w:vAlign w:val="center"/>
          </w:tcPr>
          <w:p w:rsidR="00FD2472" w:rsidRPr="001C057B" w:rsidRDefault="00985E47">
            <w:pPr>
              <w:spacing w:after="0"/>
              <w:rPr>
                <w:rFonts w:ascii="Times New Roman" w:hAnsi="Times New Roman"/>
                <w:color w:val="000000"/>
                <w:sz w:val="24"/>
                <w:lang w:val="ru-RU"/>
              </w:rPr>
            </w:pPr>
            <w:r>
              <w:rPr>
                <w:rFonts w:ascii="Times New Roman" w:hAnsi="Times New Roman"/>
                <w:color w:val="000000"/>
                <w:sz w:val="24"/>
                <w:lang w:val="ru-RU"/>
              </w:rPr>
              <w:t>50</w:t>
            </w:r>
          </w:p>
        </w:tc>
        <w:tc>
          <w:tcPr>
            <w:tcW w:w="4540" w:type="dxa"/>
            <w:tcMar>
              <w:top w:w="50" w:type="dxa"/>
              <w:left w:w="100" w:type="dxa"/>
            </w:tcMar>
            <w:vAlign w:val="center"/>
          </w:tcPr>
          <w:p w:rsidR="00FD2472" w:rsidRPr="001246F3" w:rsidRDefault="001C057B">
            <w:pPr>
              <w:spacing w:after="0"/>
              <w:ind w:left="135"/>
              <w:rPr>
                <w:rFonts w:ascii="Times New Roman" w:hAnsi="Times New Roman"/>
                <w:color w:val="000000"/>
                <w:sz w:val="24"/>
                <w:lang w:val="ru-RU"/>
              </w:rPr>
            </w:pPr>
            <w:r w:rsidRPr="001246F3">
              <w:rPr>
                <w:rFonts w:ascii="Times New Roman" w:hAnsi="Times New Roman"/>
                <w:color w:val="000000"/>
                <w:sz w:val="24"/>
                <w:lang w:val="ru-RU"/>
              </w:rPr>
              <w:t>Спортивная подготовка (СФП) по избранному виду спорт</w:t>
            </w:r>
            <w:proofErr w:type="gramStart"/>
            <w:r w:rsidRPr="001246F3">
              <w:rPr>
                <w:rFonts w:ascii="Times New Roman" w:hAnsi="Times New Roman"/>
                <w:color w:val="000000"/>
                <w:sz w:val="24"/>
                <w:lang w:val="ru-RU"/>
              </w:rPr>
              <w:t>а</w:t>
            </w:r>
            <w:r>
              <w:rPr>
                <w:rFonts w:ascii="Times New Roman" w:hAnsi="Times New Roman"/>
                <w:color w:val="000000"/>
                <w:sz w:val="24"/>
                <w:lang w:val="ru-RU"/>
              </w:rPr>
              <w:t>(</w:t>
            </w:r>
            <w:proofErr w:type="gramEnd"/>
            <w:r>
              <w:rPr>
                <w:rFonts w:ascii="Times New Roman" w:hAnsi="Times New Roman"/>
                <w:color w:val="000000"/>
                <w:sz w:val="24"/>
                <w:lang w:val="ru-RU"/>
              </w:rPr>
              <w:t>гимнастика)</w:t>
            </w:r>
          </w:p>
        </w:tc>
        <w:tc>
          <w:tcPr>
            <w:tcW w:w="1068" w:type="dxa"/>
            <w:tcMar>
              <w:top w:w="50" w:type="dxa"/>
              <w:left w:w="100" w:type="dxa"/>
            </w:tcMar>
            <w:vAlign w:val="center"/>
          </w:tcPr>
          <w:p w:rsidR="00FD2472" w:rsidRPr="001246F3"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D2472" w:rsidRPr="001C057B" w:rsidRDefault="00FD2472">
            <w:pPr>
              <w:spacing w:after="0"/>
              <w:ind w:left="135"/>
              <w:jc w:val="center"/>
              <w:rPr>
                <w:lang w:val="ru-RU"/>
              </w:rPr>
            </w:pPr>
          </w:p>
        </w:tc>
        <w:tc>
          <w:tcPr>
            <w:tcW w:w="1910" w:type="dxa"/>
            <w:tcMar>
              <w:top w:w="50" w:type="dxa"/>
              <w:left w:w="100" w:type="dxa"/>
            </w:tcMar>
            <w:vAlign w:val="center"/>
          </w:tcPr>
          <w:p w:rsidR="00FD2472" w:rsidRPr="001C057B" w:rsidRDefault="00FD2472">
            <w:pPr>
              <w:spacing w:after="0"/>
              <w:ind w:left="135"/>
              <w:jc w:val="center"/>
              <w:rPr>
                <w:lang w:val="ru-RU"/>
              </w:rPr>
            </w:pPr>
          </w:p>
        </w:tc>
        <w:tc>
          <w:tcPr>
            <w:tcW w:w="1347" w:type="dxa"/>
            <w:tcMar>
              <w:top w:w="50" w:type="dxa"/>
              <w:left w:w="100" w:type="dxa"/>
            </w:tcMar>
            <w:vAlign w:val="center"/>
          </w:tcPr>
          <w:p w:rsidR="00FD2472" w:rsidRPr="001C057B" w:rsidRDefault="00FD2472">
            <w:pPr>
              <w:spacing w:after="0"/>
              <w:ind w:left="135"/>
              <w:rPr>
                <w:lang w:val="ru-RU"/>
              </w:rPr>
            </w:pPr>
          </w:p>
        </w:tc>
        <w:tc>
          <w:tcPr>
            <w:tcW w:w="2221" w:type="dxa"/>
            <w:tcMar>
              <w:top w:w="50" w:type="dxa"/>
              <w:left w:w="100" w:type="dxa"/>
            </w:tcMar>
            <w:vAlign w:val="center"/>
          </w:tcPr>
          <w:p w:rsidR="00FD2472" w:rsidRPr="001C057B" w:rsidRDefault="00FD2472">
            <w:pPr>
              <w:spacing w:after="0"/>
              <w:ind w:left="135"/>
              <w:rPr>
                <w:lang w:val="ru-RU"/>
              </w:rPr>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51</w:t>
            </w:r>
          </w:p>
        </w:tc>
        <w:tc>
          <w:tcPr>
            <w:tcW w:w="4540" w:type="dxa"/>
            <w:tcMar>
              <w:top w:w="50" w:type="dxa"/>
              <w:left w:w="100" w:type="dxa"/>
            </w:tcMar>
            <w:vAlign w:val="center"/>
          </w:tcPr>
          <w:p w:rsidR="007D3607" w:rsidRDefault="003841EA">
            <w:pPr>
              <w:spacing w:after="0"/>
              <w:ind w:left="135"/>
            </w:pPr>
            <w:proofErr w:type="spellStart"/>
            <w:r>
              <w:rPr>
                <w:rFonts w:ascii="Times New Roman" w:hAnsi="Times New Roman"/>
                <w:color w:val="000000"/>
                <w:sz w:val="24"/>
              </w:rPr>
              <w:t>Участие</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соревнованиях</w:t>
            </w:r>
            <w:proofErr w:type="spellEnd"/>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52</w:t>
            </w:r>
          </w:p>
        </w:tc>
        <w:tc>
          <w:tcPr>
            <w:tcW w:w="4540" w:type="dxa"/>
            <w:tcMar>
              <w:top w:w="50" w:type="dxa"/>
              <w:left w:w="100" w:type="dxa"/>
            </w:tcMar>
            <w:vAlign w:val="center"/>
          </w:tcPr>
          <w:p w:rsidR="00FD2472" w:rsidRPr="00985E47" w:rsidRDefault="003841EA" w:rsidP="00985E47">
            <w:pPr>
              <w:spacing w:after="0"/>
              <w:ind w:left="135"/>
              <w:rPr>
                <w:rFonts w:ascii="Times New Roman" w:hAnsi="Times New Roman"/>
                <w:color w:val="000000"/>
                <w:sz w:val="24"/>
                <w:lang w:val="ru-RU"/>
              </w:rPr>
            </w:pPr>
            <w:proofErr w:type="spellStart"/>
            <w:r>
              <w:rPr>
                <w:rFonts w:ascii="Times New Roman" w:hAnsi="Times New Roman"/>
                <w:color w:val="000000"/>
                <w:sz w:val="24"/>
              </w:rPr>
              <w:t>Судейство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соревнований</w:t>
            </w:r>
            <w:proofErr w:type="spellEnd"/>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53</w:t>
            </w:r>
          </w:p>
        </w:tc>
        <w:tc>
          <w:tcPr>
            <w:tcW w:w="4540" w:type="dxa"/>
            <w:tcMar>
              <w:top w:w="50" w:type="dxa"/>
              <w:left w:w="100" w:type="dxa"/>
            </w:tcMar>
            <w:vAlign w:val="center"/>
          </w:tcPr>
          <w:p w:rsidR="007D3607" w:rsidRDefault="003841EA">
            <w:pPr>
              <w:spacing w:after="0"/>
              <w:ind w:left="135"/>
            </w:pPr>
            <w:r w:rsidRPr="001246F3">
              <w:rPr>
                <w:rFonts w:ascii="Times New Roman" w:hAnsi="Times New Roman"/>
                <w:color w:val="000000"/>
                <w:sz w:val="24"/>
                <w:lang w:val="ru-RU"/>
              </w:rPr>
              <w:t xml:space="preserve">Правила техники безопасности в ГТО. </w:t>
            </w:r>
            <w:proofErr w:type="spellStart"/>
            <w:r>
              <w:rPr>
                <w:rFonts w:ascii="Times New Roman" w:hAnsi="Times New Roman"/>
                <w:color w:val="000000"/>
                <w:sz w:val="24"/>
              </w:rPr>
              <w:t>Первая</w:t>
            </w:r>
            <w:proofErr w:type="spellEnd"/>
            <w:r>
              <w:rPr>
                <w:rFonts w:ascii="Times New Roman" w:hAnsi="Times New Roman"/>
                <w:color w:val="000000"/>
                <w:sz w:val="24"/>
              </w:rPr>
              <w:t xml:space="preserve"> </w:t>
            </w:r>
            <w:proofErr w:type="spellStart"/>
            <w:r>
              <w:rPr>
                <w:rFonts w:ascii="Times New Roman" w:hAnsi="Times New Roman"/>
                <w:color w:val="000000"/>
                <w:sz w:val="24"/>
              </w:rPr>
              <w:t>помощь</w:t>
            </w:r>
            <w:proofErr w:type="spellEnd"/>
          </w:p>
        </w:tc>
        <w:tc>
          <w:tcPr>
            <w:tcW w:w="1068"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1C057B" w:rsidRPr="00985E47" w:rsidTr="00985E47">
        <w:trPr>
          <w:trHeight w:val="144"/>
          <w:tblCellSpacing w:w="20" w:type="nil"/>
        </w:trPr>
        <w:tc>
          <w:tcPr>
            <w:tcW w:w="1113" w:type="dxa"/>
            <w:tcMar>
              <w:top w:w="50" w:type="dxa"/>
              <w:left w:w="100" w:type="dxa"/>
            </w:tcMar>
            <w:vAlign w:val="center"/>
          </w:tcPr>
          <w:p w:rsidR="00FD2472" w:rsidRPr="00985E47" w:rsidRDefault="00985E47">
            <w:pPr>
              <w:spacing w:after="0"/>
              <w:rPr>
                <w:rFonts w:ascii="Times New Roman" w:hAnsi="Times New Roman"/>
                <w:color w:val="000000"/>
                <w:sz w:val="24"/>
                <w:lang w:val="ru-RU"/>
              </w:rPr>
            </w:pPr>
            <w:r>
              <w:rPr>
                <w:rFonts w:ascii="Times New Roman" w:hAnsi="Times New Roman"/>
                <w:color w:val="000000"/>
                <w:sz w:val="24"/>
                <w:lang w:val="ru-RU"/>
              </w:rPr>
              <w:t>54</w:t>
            </w:r>
          </w:p>
        </w:tc>
        <w:tc>
          <w:tcPr>
            <w:tcW w:w="4540" w:type="dxa"/>
            <w:tcMar>
              <w:top w:w="50" w:type="dxa"/>
              <w:left w:w="100" w:type="dxa"/>
            </w:tcMar>
            <w:vAlign w:val="center"/>
          </w:tcPr>
          <w:p w:rsidR="00FD2472" w:rsidRPr="001246F3" w:rsidRDefault="00985E47">
            <w:pPr>
              <w:spacing w:after="0"/>
              <w:ind w:left="135"/>
              <w:rPr>
                <w:rFonts w:ascii="Times New Roman" w:hAnsi="Times New Roman"/>
                <w:color w:val="000000"/>
                <w:sz w:val="24"/>
                <w:lang w:val="ru-RU"/>
              </w:rPr>
            </w:pPr>
            <w:r w:rsidRPr="001246F3">
              <w:rPr>
                <w:rFonts w:ascii="Times New Roman" w:hAnsi="Times New Roman"/>
                <w:color w:val="000000"/>
                <w:sz w:val="24"/>
                <w:lang w:val="ru-RU"/>
              </w:rPr>
              <w:t>Правила и техника выполнения норматива комплекса ГТО: Бег на 60 м или 100 м</w:t>
            </w:r>
          </w:p>
        </w:tc>
        <w:tc>
          <w:tcPr>
            <w:tcW w:w="1068" w:type="dxa"/>
            <w:tcMar>
              <w:top w:w="50" w:type="dxa"/>
              <w:left w:w="100" w:type="dxa"/>
            </w:tcMar>
            <w:vAlign w:val="center"/>
          </w:tcPr>
          <w:p w:rsidR="00FD2472" w:rsidRPr="00985E47"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t>1</w:t>
            </w:r>
          </w:p>
        </w:tc>
        <w:tc>
          <w:tcPr>
            <w:tcW w:w="1841" w:type="dxa"/>
            <w:tcMar>
              <w:top w:w="50" w:type="dxa"/>
              <w:left w:w="100" w:type="dxa"/>
            </w:tcMar>
            <w:vAlign w:val="center"/>
          </w:tcPr>
          <w:p w:rsidR="00FD2472" w:rsidRPr="00985E47" w:rsidRDefault="00FD2472">
            <w:pPr>
              <w:spacing w:after="0"/>
              <w:ind w:left="135"/>
              <w:jc w:val="center"/>
              <w:rPr>
                <w:lang w:val="ru-RU"/>
              </w:rPr>
            </w:pPr>
          </w:p>
        </w:tc>
        <w:tc>
          <w:tcPr>
            <w:tcW w:w="1910" w:type="dxa"/>
            <w:tcMar>
              <w:top w:w="50" w:type="dxa"/>
              <w:left w:w="100" w:type="dxa"/>
            </w:tcMar>
            <w:vAlign w:val="center"/>
          </w:tcPr>
          <w:p w:rsidR="00FD2472" w:rsidRPr="00985E47" w:rsidRDefault="00FD2472">
            <w:pPr>
              <w:spacing w:after="0"/>
              <w:ind w:left="135"/>
              <w:jc w:val="center"/>
              <w:rPr>
                <w:lang w:val="ru-RU"/>
              </w:rPr>
            </w:pPr>
          </w:p>
        </w:tc>
        <w:tc>
          <w:tcPr>
            <w:tcW w:w="1347" w:type="dxa"/>
            <w:tcMar>
              <w:top w:w="50" w:type="dxa"/>
              <w:left w:w="100" w:type="dxa"/>
            </w:tcMar>
            <w:vAlign w:val="center"/>
          </w:tcPr>
          <w:p w:rsidR="00FD2472" w:rsidRPr="00985E47" w:rsidRDefault="00FD2472">
            <w:pPr>
              <w:spacing w:after="0"/>
              <w:ind w:left="135"/>
              <w:rPr>
                <w:lang w:val="ru-RU"/>
              </w:rPr>
            </w:pPr>
          </w:p>
        </w:tc>
        <w:tc>
          <w:tcPr>
            <w:tcW w:w="2221" w:type="dxa"/>
            <w:tcMar>
              <w:top w:w="50" w:type="dxa"/>
              <w:left w:w="100" w:type="dxa"/>
            </w:tcMar>
            <w:vAlign w:val="center"/>
          </w:tcPr>
          <w:p w:rsidR="00FD2472" w:rsidRPr="00985E47" w:rsidRDefault="00FD2472">
            <w:pPr>
              <w:spacing w:after="0"/>
              <w:ind w:left="135"/>
              <w:rPr>
                <w:lang w:val="ru-RU"/>
              </w:rPr>
            </w:pPr>
          </w:p>
        </w:tc>
      </w:tr>
      <w:tr w:rsidR="001C057B" w:rsidRPr="00985E47" w:rsidTr="00985E47">
        <w:trPr>
          <w:trHeight w:val="144"/>
          <w:tblCellSpacing w:w="20" w:type="nil"/>
        </w:trPr>
        <w:tc>
          <w:tcPr>
            <w:tcW w:w="1113" w:type="dxa"/>
            <w:tcMar>
              <w:top w:w="50" w:type="dxa"/>
              <w:left w:w="100" w:type="dxa"/>
            </w:tcMar>
            <w:vAlign w:val="center"/>
          </w:tcPr>
          <w:p w:rsidR="00FD2472" w:rsidRPr="00985E47" w:rsidRDefault="00985E47">
            <w:pPr>
              <w:spacing w:after="0"/>
              <w:rPr>
                <w:rFonts w:ascii="Times New Roman" w:hAnsi="Times New Roman"/>
                <w:color w:val="000000"/>
                <w:sz w:val="24"/>
                <w:lang w:val="ru-RU"/>
              </w:rPr>
            </w:pPr>
            <w:r>
              <w:rPr>
                <w:rFonts w:ascii="Times New Roman" w:hAnsi="Times New Roman"/>
                <w:color w:val="000000"/>
                <w:sz w:val="24"/>
                <w:lang w:val="ru-RU"/>
              </w:rPr>
              <w:t>55</w:t>
            </w:r>
          </w:p>
        </w:tc>
        <w:tc>
          <w:tcPr>
            <w:tcW w:w="4540" w:type="dxa"/>
            <w:tcMar>
              <w:top w:w="50" w:type="dxa"/>
              <w:left w:w="100" w:type="dxa"/>
            </w:tcMar>
            <w:vAlign w:val="center"/>
          </w:tcPr>
          <w:p w:rsidR="00FD2472" w:rsidRPr="001246F3" w:rsidRDefault="00985E47">
            <w:pPr>
              <w:spacing w:after="0"/>
              <w:ind w:left="135"/>
              <w:rPr>
                <w:rFonts w:ascii="Times New Roman" w:hAnsi="Times New Roman"/>
                <w:color w:val="000000"/>
                <w:sz w:val="24"/>
                <w:lang w:val="ru-RU"/>
              </w:rPr>
            </w:pPr>
            <w:r w:rsidRPr="001246F3">
              <w:rPr>
                <w:rFonts w:ascii="Times New Roman" w:hAnsi="Times New Roman"/>
                <w:color w:val="000000"/>
                <w:sz w:val="24"/>
                <w:lang w:val="ru-RU"/>
              </w:rPr>
              <w:t xml:space="preserve">Правила и техника выполнения норматива комплекса ГТО: Бег на 2000 </w:t>
            </w:r>
            <w:r w:rsidRPr="001246F3">
              <w:rPr>
                <w:rFonts w:ascii="Times New Roman" w:hAnsi="Times New Roman"/>
                <w:color w:val="000000"/>
                <w:sz w:val="24"/>
                <w:lang w:val="ru-RU"/>
              </w:rPr>
              <w:lastRenderedPageBreak/>
              <w:t>м или 3000 м</w:t>
            </w:r>
          </w:p>
        </w:tc>
        <w:tc>
          <w:tcPr>
            <w:tcW w:w="1068" w:type="dxa"/>
            <w:tcMar>
              <w:top w:w="50" w:type="dxa"/>
              <w:left w:w="100" w:type="dxa"/>
            </w:tcMar>
            <w:vAlign w:val="center"/>
          </w:tcPr>
          <w:p w:rsidR="00FD2472" w:rsidRPr="00985E47" w:rsidRDefault="00985E47">
            <w:pPr>
              <w:spacing w:after="0"/>
              <w:ind w:left="135"/>
              <w:jc w:val="center"/>
              <w:rPr>
                <w:rFonts w:ascii="Times New Roman" w:hAnsi="Times New Roman"/>
                <w:color w:val="000000"/>
                <w:sz w:val="24"/>
                <w:lang w:val="ru-RU"/>
              </w:rPr>
            </w:pPr>
            <w:r>
              <w:rPr>
                <w:rFonts w:ascii="Times New Roman" w:hAnsi="Times New Roman"/>
                <w:color w:val="000000"/>
                <w:sz w:val="24"/>
                <w:lang w:val="ru-RU"/>
              </w:rPr>
              <w:lastRenderedPageBreak/>
              <w:t>1</w:t>
            </w:r>
          </w:p>
        </w:tc>
        <w:tc>
          <w:tcPr>
            <w:tcW w:w="1841" w:type="dxa"/>
            <w:tcMar>
              <w:top w:w="50" w:type="dxa"/>
              <w:left w:w="100" w:type="dxa"/>
            </w:tcMar>
            <w:vAlign w:val="center"/>
          </w:tcPr>
          <w:p w:rsidR="00FD2472" w:rsidRPr="00985E47" w:rsidRDefault="00FD2472">
            <w:pPr>
              <w:spacing w:after="0"/>
              <w:ind w:left="135"/>
              <w:jc w:val="center"/>
              <w:rPr>
                <w:lang w:val="ru-RU"/>
              </w:rPr>
            </w:pPr>
          </w:p>
        </w:tc>
        <w:tc>
          <w:tcPr>
            <w:tcW w:w="1910" w:type="dxa"/>
            <w:tcMar>
              <w:top w:w="50" w:type="dxa"/>
              <w:left w:w="100" w:type="dxa"/>
            </w:tcMar>
            <w:vAlign w:val="center"/>
          </w:tcPr>
          <w:p w:rsidR="00FD2472" w:rsidRPr="00985E47" w:rsidRDefault="00FD2472">
            <w:pPr>
              <w:spacing w:after="0"/>
              <w:ind w:left="135"/>
              <w:jc w:val="center"/>
              <w:rPr>
                <w:lang w:val="ru-RU"/>
              </w:rPr>
            </w:pPr>
          </w:p>
        </w:tc>
        <w:tc>
          <w:tcPr>
            <w:tcW w:w="1347" w:type="dxa"/>
            <w:tcMar>
              <w:top w:w="50" w:type="dxa"/>
              <w:left w:w="100" w:type="dxa"/>
            </w:tcMar>
            <w:vAlign w:val="center"/>
          </w:tcPr>
          <w:p w:rsidR="00FD2472" w:rsidRPr="00985E47" w:rsidRDefault="00FD2472">
            <w:pPr>
              <w:spacing w:after="0"/>
              <w:ind w:left="135"/>
              <w:rPr>
                <w:lang w:val="ru-RU"/>
              </w:rPr>
            </w:pPr>
          </w:p>
        </w:tc>
        <w:tc>
          <w:tcPr>
            <w:tcW w:w="2221" w:type="dxa"/>
            <w:tcMar>
              <w:top w:w="50" w:type="dxa"/>
              <w:left w:w="100" w:type="dxa"/>
            </w:tcMar>
            <w:vAlign w:val="center"/>
          </w:tcPr>
          <w:p w:rsidR="00FD2472" w:rsidRPr="00985E47" w:rsidRDefault="00FD2472">
            <w:pPr>
              <w:spacing w:after="0"/>
              <w:ind w:left="135"/>
              <w:rPr>
                <w:lang w:val="ru-RU"/>
              </w:rPr>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lastRenderedPageBreak/>
              <w:t>56</w:t>
            </w:r>
          </w:p>
        </w:tc>
        <w:tc>
          <w:tcPr>
            <w:tcW w:w="4540" w:type="dxa"/>
            <w:tcMar>
              <w:top w:w="50" w:type="dxa"/>
              <w:left w:w="100" w:type="dxa"/>
            </w:tcMar>
            <w:vAlign w:val="center"/>
          </w:tcPr>
          <w:p w:rsidR="007D3607" w:rsidRPr="001246F3" w:rsidRDefault="00985E47">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Бег на 2000 м или 3000 м</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57</w:t>
            </w:r>
          </w:p>
        </w:tc>
        <w:tc>
          <w:tcPr>
            <w:tcW w:w="4540" w:type="dxa"/>
            <w:tcMar>
              <w:top w:w="50" w:type="dxa"/>
              <w:left w:w="100" w:type="dxa"/>
            </w:tcMar>
            <w:vAlign w:val="center"/>
          </w:tcPr>
          <w:p w:rsidR="007D3607" w:rsidRPr="001246F3" w:rsidRDefault="00985E47">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Кросс на 3 км или 5 км</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58</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Кросс на 3 км или 5 км</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59</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60</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Подтягивание из виса лежа на низкой перекладине 90 см</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61</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Правила и техника выполнения норматива комплекса ГТО: Наклон вперед из </w:t>
            </w:r>
            <w:proofErr w:type="gramStart"/>
            <w:r w:rsidRPr="001246F3">
              <w:rPr>
                <w:rFonts w:ascii="Times New Roman" w:hAnsi="Times New Roman"/>
                <w:color w:val="000000"/>
                <w:sz w:val="24"/>
                <w:lang w:val="ru-RU"/>
              </w:rPr>
              <w:t>положения</w:t>
            </w:r>
            <w:proofErr w:type="gramEnd"/>
            <w:r w:rsidRPr="001246F3">
              <w:rPr>
                <w:rFonts w:ascii="Times New Roman" w:hAnsi="Times New Roman"/>
                <w:color w:val="000000"/>
                <w:sz w:val="24"/>
                <w:lang w:val="ru-RU"/>
              </w:rPr>
              <w:t xml:space="preserve"> стоя на гимнастической скамье</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62</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Прыжок в длину с места толчком двумя ногами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63</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Правила и техника выполнения </w:t>
            </w:r>
            <w:r w:rsidRPr="001246F3">
              <w:rPr>
                <w:rFonts w:ascii="Times New Roman" w:hAnsi="Times New Roman"/>
                <w:color w:val="000000"/>
                <w:sz w:val="24"/>
                <w:lang w:val="ru-RU"/>
              </w:rPr>
              <w:lastRenderedPageBreak/>
              <w:t xml:space="preserve">норматива комплекса ГТО: Поднимание туловища из </w:t>
            </w:r>
            <w:proofErr w:type="gramStart"/>
            <w:r w:rsidRPr="001246F3">
              <w:rPr>
                <w:rFonts w:ascii="Times New Roman" w:hAnsi="Times New Roman"/>
                <w:color w:val="000000"/>
                <w:sz w:val="24"/>
                <w:lang w:val="ru-RU"/>
              </w:rPr>
              <w:t>положения</w:t>
            </w:r>
            <w:proofErr w:type="gramEnd"/>
            <w:r w:rsidRPr="001246F3">
              <w:rPr>
                <w:rFonts w:ascii="Times New Roman" w:hAnsi="Times New Roman"/>
                <w:color w:val="000000"/>
                <w:sz w:val="24"/>
                <w:lang w:val="ru-RU"/>
              </w:rPr>
              <w:t xml:space="preserve"> лежа на спине</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lastRenderedPageBreak/>
              <w:t>64</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 xml:space="preserve">Правила и техника выполнения норматива комплекса ГТО: Метание мяча весом 500 </w:t>
            </w:r>
            <w:proofErr w:type="gramStart"/>
            <w:r w:rsidRPr="001246F3">
              <w:rPr>
                <w:rFonts w:ascii="Times New Roman" w:hAnsi="Times New Roman"/>
                <w:color w:val="000000"/>
                <w:sz w:val="24"/>
                <w:lang w:val="ru-RU"/>
              </w:rPr>
              <w:t>г(</w:t>
            </w:r>
            <w:proofErr w:type="gramEnd"/>
            <w:r w:rsidRPr="001246F3">
              <w:rPr>
                <w:rFonts w:ascii="Times New Roman" w:hAnsi="Times New Roman"/>
                <w:color w:val="000000"/>
                <w:sz w:val="24"/>
                <w:lang w:val="ru-RU"/>
              </w:rPr>
              <w:t>д), 700 г(ю)</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65</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Стрельба (пневматика или электронное оружие)</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66</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Челночный бег 3*10 м</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67</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Правила и техника выполнения норматива комплекса ГТО: Плавание 50 м</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B76A85" w:rsidTr="00985E47">
        <w:trPr>
          <w:trHeight w:val="144"/>
          <w:tblCellSpacing w:w="20" w:type="nil"/>
        </w:trPr>
        <w:tc>
          <w:tcPr>
            <w:tcW w:w="1113" w:type="dxa"/>
            <w:tcMar>
              <w:top w:w="50" w:type="dxa"/>
              <w:left w:w="100" w:type="dxa"/>
            </w:tcMar>
            <w:vAlign w:val="center"/>
          </w:tcPr>
          <w:p w:rsidR="007D3607" w:rsidRPr="00985E47" w:rsidRDefault="00985E47">
            <w:pPr>
              <w:spacing w:after="0"/>
              <w:rPr>
                <w:lang w:val="ru-RU"/>
              </w:rPr>
            </w:pPr>
            <w:r>
              <w:rPr>
                <w:rFonts w:ascii="Times New Roman" w:hAnsi="Times New Roman"/>
                <w:color w:val="000000"/>
                <w:sz w:val="24"/>
                <w:lang w:val="ru-RU"/>
              </w:rPr>
              <w:t>68</w:t>
            </w:r>
          </w:p>
        </w:tc>
        <w:tc>
          <w:tcPr>
            <w:tcW w:w="4540" w:type="dxa"/>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Фестиваль «Мы готовы к ГТО!»</w:t>
            </w:r>
            <w:proofErr w:type="gramStart"/>
            <w:r w:rsidRPr="001246F3">
              <w:rPr>
                <w:rFonts w:ascii="Times New Roman" w:hAnsi="Times New Roman"/>
                <w:color w:val="000000"/>
                <w:sz w:val="24"/>
                <w:lang w:val="ru-RU"/>
              </w:rPr>
              <w:t>.</w:t>
            </w:r>
            <w:proofErr w:type="gramEnd"/>
            <w:r w:rsidRPr="001246F3">
              <w:rPr>
                <w:rFonts w:ascii="Times New Roman" w:hAnsi="Times New Roman"/>
                <w:color w:val="000000"/>
                <w:sz w:val="24"/>
                <w:lang w:val="ru-RU"/>
              </w:rPr>
              <w:t xml:space="preserve"> (</w:t>
            </w:r>
            <w:proofErr w:type="gramStart"/>
            <w:r w:rsidRPr="001246F3">
              <w:rPr>
                <w:rFonts w:ascii="Times New Roman" w:hAnsi="Times New Roman"/>
                <w:color w:val="000000"/>
                <w:sz w:val="24"/>
                <w:lang w:val="ru-RU"/>
              </w:rPr>
              <w:t>с</w:t>
            </w:r>
            <w:proofErr w:type="gramEnd"/>
            <w:r w:rsidRPr="001246F3">
              <w:rPr>
                <w:rFonts w:ascii="Times New Roman" w:hAnsi="Times New Roman"/>
                <w:color w:val="000000"/>
                <w:sz w:val="24"/>
                <w:lang w:val="ru-RU"/>
              </w:rPr>
              <w:t>дача норм ГТО с соблюдением правил и техники выполнения испытаний (тестов) 6-7 ступени</w:t>
            </w:r>
          </w:p>
        </w:tc>
        <w:tc>
          <w:tcPr>
            <w:tcW w:w="1068" w:type="dxa"/>
            <w:tcMar>
              <w:top w:w="50" w:type="dxa"/>
              <w:left w:w="100" w:type="dxa"/>
            </w:tcMar>
            <w:vAlign w:val="center"/>
          </w:tcPr>
          <w:p w:rsidR="007D3607" w:rsidRDefault="003841EA">
            <w:pPr>
              <w:spacing w:after="0"/>
              <w:ind w:left="135"/>
              <w:jc w:val="center"/>
            </w:pPr>
            <w:r w:rsidRPr="001246F3">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7D3607" w:rsidRDefault="007D3607">
            <w:pPr>
              <w:spacing w:after="0"/>
              <w:ind w:left="135"/>
              <w:jc w:val="center"/>
            </w:pPr>
          </w:p>
        </w:tc>
        <w:tc>
          <w:tcPr>
            <w:tcW w:w="1910" w:type="dxa"/>
            <w:tcMar>
              <w:top w:w="50" w:type="dxa"/>
              <w:left w:w="100" w:type="dxa"/>
            </w:tcMar>
            <w:vAlign w:val="center"/>
          </w:tcPr>
          <w:p w:rsidR="007D3607" w:rsidRDefault="007D3607">
            <w:pPr>
              <w:spacing w:after="0"/>
              <w:ind w:left="135"/>
              <w:jc w:val="center"/>
            </w:pPr>
          </w:p>
        </w:tc>
        <w:tc>
          <w:tcPr>
            <w:tcW w:w="1347" w:type="dxa"/>
            <w:tcMar>
              <w:top w:w="50" w:type="dxa"/>
              <w:left w:w="100" w:type="dxa"/>
            </w:tcMar>
            <w:vAlign w:val="center"/>
          </w:tcPr>
          <w:p w:rsidR="007D3607" w:rsidRDefault="007D3607">
            <w:pPr>
              <w:spacing w:after="0"/>
              <w:ind w:left="135"/>
            </w:pPr>
          </w:p>
        </w:tc>
        <w:tc>
          <w:tcPr>
            <w:tcW w:w="2221" w:type="dxa"/>
            <w:tcMar>
              <w:top w:w="50" w:type="dxa"/>
              <w:left w:w="100" w:type="dxa"/>
            </w:tcMar>
            <w:vAlign w:val="center"/>
          </w:tcPr>
          <w:p w:rsidR="007D3607" w:rsidRDefault="007D3607">
            <w:pPr>
              <w:spacing w:after="0"/>
              <w:ind w:left="135"/>
            </w:pPr>
          </w:p>
        </w:tc>
      </w:tr>
      <w:tr w:rsidR="007D3607" w:rsidTr="00985E47">
        <w:trPr>
          <w:trHeight w:val="144"/>
          <w:tblCellSpacing w:w="20" w:type="nil"/>
        </w:trPr>
        <w:tc>
          <w:tcPr>
            <w:tcW w:w="0" w:type="auto"/>
            <w:gridSpan w:val="2"/>
            <w:tcMar>
              <w:top w:w="50" w:type="dxa"/>
              <w:left w:w="100" w:type="dxa"/>
            </w:tcMar>
            <w:vAlign w:val="center"/>
          </w:tcPr>
          <w:p w:rsidR="007D3607" w:rsidRPr="001246F3" w:rsidRDefault="003841EA">
            <w:pPr>
              <w:spacing w:after="0"/>
              <w:ind w:left="135"/>
              <w:rPr>
                <w:lang w:val="ru-RU"/>
              </w:rPr>
            </w:pPr>
            <w:r w:rsidRPr="001246F3">
              <w:rPr>
                <w:rFonts w:ascii="Times New Roman" w:hAnsi="Times New Roman"/>
                <w:color w:val="000000"/>
                <w:sz w:val="24"/>
                <w:lang w:val="ru-RU"/>
              </w:rPr>
              <w:t>ОБЩЕЕ КОЛИЧЕСТВО ЧАСОВ ПО ПРОГРАММЕ</w:t>
            </w:r>
          </w:p>
        </w:tc>
        <w:tc>
          <w:tcPr>
            <w:tcW w:w="1068" w:type="dxa"/>
            <w:tcMar>
              <w:top w:w="50" w:type="dxa"/>
              <w:left w:w="100" w:type="dxa"/>
            </w:tcMar>
            <w:vAlign w:val="center"/>
          </w:tcPr>
          <w:p w:rsidR="007D3607" w:rsidRPr="00FD2472" w:rsidRDefault="003841EA">
            <w:pPr>
              <w:spacing w:after="0"/>
              <w:ind w:left="135"/>
              <w:jc w:val="center"/>
              <w:rPr>
                <w:lang w:val="ru-RU"/>
              </w:rPr>
            </w:pPr>
            <w:r w:rsidRPr="001246F3">
              <w:rPr>
                <w:rFonts w:ascii="Times New Roman" w:hAnsi="Times New Roman"/>
                <w:color w:val="000000"/>
                <w:sz w:val="24"/>
                <w:lang w:val="ru-RU"/>
              </w:rPr>
              <w:t xml:space="preserve"> </w:t>
            </w:r>
            <w:r w:rsidR="00FD2472">
              <w:rPr>
                <w:rFonts w:ascii="Times New Roman" w:hAnsi="Times New Roman"/>
                <w:color w:val="000000"/>
                <w:sz w:val="24"/>
              </w:rPr>
              <w:t>68</w:t>
            </w:r>
          </w:p>
        </w:tc>
        <w:tc>
          <w:tcPr>
            <w:tcW w:w="1841"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rsidR="007D3607" w:rsidRDefault="003841EA">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7D3607" w:rsidRDefault="007D3607"/>
        </w:tc>
      </w:tr>
    </w:tbl>
    <w:p w:rsidR="007D3607" w:rsidRDefault="007D3607">
      <w:pPr>
        <w:sectPr w:rsidR="007D3607">
          <w:pgSz w:w="16383" w:h="11906" w:orient="landscape"/>
          <w:pgMar w:top="1134" w:right="850" w:bottom="1134" w:left="1701" w:header="720" w:footer="720" w:gutter="0"/>
          <w:cols w:space="720"/>
        </w:sectPr>
      </w:pPr>
    </w:p>
    <w:p w:rsidR="007D3607" w:rsidRDefault="007D3607">
      <w:pPr>
        <w:sectPr w:rsidR="007D3607">
          <w:pgSz w:w="16383" w:h="11906" w:orient="landscape"/>
          <w:pgMar w:top="1134" w:right="850" w:bottom="1134" w:left="1701" w:header="720" w:footer="720" w:gutter="0"/>
          <w:cols w:space="720"/>
        </w:sectPr>
      </w:pPr>
    </w:p>
    <w:p w:rsidR="007D3607" w:rsidRDefault="003841EA">
      <w:pPr>
        <w:spacing w:after="0"/>
        <w:ind w:left="120"/>
      </w:pPr>
      <w:bookmarkStart w:id="18" w:name="block-27126018"/>
      <w:bookmarkEnd w:id="17"/>
      <w:r>
        <w:rPr>
          <w:rFonts w:ascii="Times New Roman" w:hAnsi="Times New Roman"/>
          <w:b/>
          <w:color w:val="000000"/>
          <w:sz w:val="28"/>
        </w:rPr>
        <w:lastRenderedPageBreak/>
        <w:t>УЧЕБНО-МЕТОДИЧЕСКОЕ ОБЕСПЕЧЕНИЕ ОБРАЗОВАТЕЛЬНОГО ПРОЦЕССА</w:t>
      </w:r>
    </w:p>
    <w:p w:rsidR="007D3607" w:rsidRDefault="003841EA">
      <w:pPr>
        <w:spacing w:after="0" w:line="480" w:lineRule="auto"/>
        <w:ind w:left="120"/>
        <w:rPr>
          <w:rFonts w:ascii="Times New Roman" w:hAnsi="Times New Roman"/>
          <w:b/>
          <w:color w:val="000000"/>
          <w:sz w:val="28"/>
          <w:lang w:val="ru-RU"/>
        </w:rPr>
      </w:pPr>
      <w:r w:rsidRPr="00FD2472">
        <w:rPr>
          <w:rFonts w:ascii="Times New Roman" w:hAnsi="Times New Roman"/>
          <w:b/>
          <w:color w:val="000000"/>
          <w:sz w:val="28"/>
          <w:lang w:val="ru-RU"/>
        </w:rPr>
        <w:t>ОБЯЗАТЕЛЬНЫЕ УЧЕБНЫЕ МАТЕРИАЛЫ ДЛЯ УЧЕНИКА</w:t>
      </w:r>
      <w:r w:rsidR="00FD2472">
        <w:rPr>
          <w:rFonts w:ascii="Times New Roman" w:hAnsi="Times New Roman"/>
          <w:b/>
          <w:color w:val="000000"/>
          <w:sz w:val="28"/>
          <w:lang w:val="ru-RU"/>
        </w:rPr>
        <w:t>:</w:t>
      </w:r>
    </w:p>
    <w:p w:rsidR="00FD2472" w:rsidRPr="00FD2472" w:rsidRDefault="00FD2472">
      <w:pPr>
        <w:spacing w:after="0" w:line="480" w:lineRule="auto"/>
        <w:ind w:left="120"/>
        <w:rPr>
          <w:lang w:val="ru-RU"/>
        </w:rPr>
      </w:pPr>
      <w:r>
        <w:rPr>
          <w:rFonts w:ascii="Times New Roman" w:hAnsi="Times New Roman"/>
          <w:b/>
          <w:color w:val="000000"/>
          <w:sz w:val="28"/>
          <w:lang w:val="ru-RU"/>
        </w:rPr>
        <w:t xml:space="preserve">В. И. Лях, А.А. </w:t>
      </w:r>
      <w:proofErr w:type="spellStart"/>
      <w:r>
        <w:rPr>
          <w:rFonts w:ascii="Times New Roman" w:hAnsi="Times New Roman"/>
          <w:b/>
          <w:color w:val="000000"/>
          <w:sz w:val="28"/>
          <w:lang w:val="ru-RU"/>
        </w:rPr>
        <w:t>Зданевич</w:t>
      </w:r>
      <w:proofErr w:type="spellEnd"/>
      <w:r>
        <w:rPr>
          <w:rFonts w:ascii="Times New Roman" w:hAnsi="Times New Roman"/>
          <w:b/>
          <w:color w:val="000000"/>
          <w:sz w:val="28"/>
          <w:lang w:val="ru-RU"/>
        </w:rPr>
        <w:t xml:space="preserve"> «Физическая культура 10-11 класс», М. Просвещение, 2010</w:t>
      </w:r>
    </w:p>
    <w:p w:rsidR="007D3607" w:rsidRPr="00FD2472" w:rsidRDefault="007D3607">
      <w:pPr>
        <w:spacing w:after="0" w:line="480" w:lineRule="auto"/>
        <w:ind w:left="120"/>
        <w:rPr>
          <w:lang w:val="ru-RU"/>
        </w:rPr>
      </w:pPr>
    </w:p>
    <w:p w:rsidR="007D3607" w:rsidRPr="00FD2472" w:rsidRDefault="007D3607">
      <w:pPr>
        <w:spacing w:after="0" w:line="480" w:lineRule="auto"/>
        <w:ind w:left="120"/>
        <w:rPr>
          <w:lang w:val="ru-RU"/>
        </w:rPr>
      </w:pPr>
    </w:p>
    <w:p w:rsidR="007D3607" w:rsidRPr="00FD2472" w:rsidRDefault="007D3607">
      <w:pPr>
        <w:spacing w:after="0"/>
        <w:ind w:left="120"/>
        <w:rPr>
          <w:lang w:val="ru-RU"/>
        </w:rPr>
      </w:pPr>
    </w:p>
    <w:p w:rsidR="007D3607" w:rsidRPr="00FD2472" w:rsidRDefault="003841EA">
      <w:pPr>
        <w:spacing w:after="0" w:line="480" w:lineRule="auto"/>
        <w:ind w:left="120"/>
        <w:rPr>
          <w:lang w:val="ru-RU"/>
        </w:rPr>
      </w:pPr>
      <w:r w:rsidRPr="00FD2472">
        <w:rPr>
          <w:rFonts w:ascii="Times New Roman" w:hAnsi="Times New Roman"/>
          <w:b/>
          <w:color w:val="000000"/>
          <w:sz w:val="28"/>
          <w:lang w:val="ru-RU"/>
        </w:rPr>
        <w:t>МЕТОДИЧЕСКИЕ МАТЕРИАЛЫ ДЛЯ УЧИТЕЛЯ</w:t>
      </w:r>
      <w:r w:rsidR="00FD2472">
        <w:rPr>
          <w:rFonts w:ascii="Times New Roman" w:hAnsi="Times New Roman"/>
          <w:b/>
          <w:color w:val="000000"/>
          <w:sz w:val="28"/>
          <w:lang w:val="ru-RU"/>
        </w:rPr>
        <w:t>» сеть интернет</w:t>
      </w:r>
    </w:p>
    <w:p w:rsidR="007D3607" w:rsidRPr="00FD2472" w:rsidRDefault="007D3607">
      <w:pPr>
        <w:spacing w:after="0" w:line="480" w:lineRule="auto"/>
        <w:ind w:left="120"/>
        <w:rPr>
          <w:lang w:val="ru-RU"/>
        </w:rPr>
      </w:pPr>
    </w:p>
    <w:p w:rsidR="007D3607" w:rsidRPr="00FD2472" w:rsidRDefault="007D3607">
      <w:pPr>
        <w:spacing w:after="0"/>
        <w:ind w:left="120"/>
        <w:rPr>
          <w:lang w:val="ru-RU"/>
        </w:rPr>
      </w:pPr>
    </w:p>
    <w:p w:rsidR="007D3607" w:rsidRPr="001246F3" w:rsidRDefault="003841EA">
      <w:pPr>
        <w:spacing w:after="0" w:line="480" w:lineRule="auto"/>
        <w:ind w:left="120"/>
        <w:rPr>
          <w:lang w:val="ru-RU"/>
        </w:rPr>
      </w:pPr>
      <w:r w:rsidRPr="001246F3">
        <w:rPr>
          <w:rFonts w:ascii="Times New Roman" w:hAnsi="Times New Roman"/>
          <w:b/>
          <w:color w:val="000000"/>
          <w:sz w:val="28"/>
          <w:lang w:val="ru-RU"/>
        </w:rPr>
        <w:t>ЦИФРОВЫЕ ОБРАЗОВАТЕЛЬНЫЕ РЕСУРСЫ И РЕСУРСЫ СЕТИ ИНТЕРНЕТ</w:t>
      </w:r>
      <w:r w:rsidR="00FD2472">
        <w:rPr>
          <w:rFonts w:ascii="Times New Roman" w:hAnsi="Times New Roman"/>
          <w:b/>
          <w:color w:val="000000"/>
          <w:sz w:val="28"/>
          <w:lang w:val="ru-RU"/>
        </w:rPr>
        <w:t>:</w:t>
      </w:r>
      <w:r w:rsidR="00FD2472" w:rsidRPr="00FD2472">
        <w:rPr>
          <w:lang w:val="ru-RU"/>
        </w:rPr>
        <w:t xml:space="preserve"> </w:t>
      </w:r>
      <w:r w:rsidR="00FD2472" w:rsidRPr="00FD2472">
        <w:rPr>
          <w:rFonts w:ascii="Times New Roman" w:hAnsi="Times New Roman"/>
          <w:b/>
          <w:color w:val="000000"/>
          <w:sz w:val="28"/>
          <w:lang w:val="ru-RU"/>
        </w:rPr>
        <w:t>https://resh.edu.ru/</w:t>
      </w:r>
    </w:p>
    <w:p w:rsidR="007D3607" w:rsidRPr="001246F3" w:rsidRDefault="007D3607">
      <w:pPr>
        <w:spacing w:after="0" w:line="480" w:lineRule="auto"/>
        <w:ind w:left="120"/>
        <w:rPr>
          <w:lang w:val="ru-RU"/>
        </w:rPr>
      </w:pPr>
    </w:p>
    <w:p w:rsidR="007D3607" w:rsidRPr="001246F3" w:rsidRDefault="007D3607">
      <w:pPr>
        <w:rPr>
          <w:lang w:val="ru-RU"/>
        </w:rPr>
        <w:sectPr w:rsidR="007D3607" w:rsidRPr="001246F3">
          <w:pgSz w:w="11906" w:h="16383"/>
          <w:pgMar w:top="1134" w:right="850" w:bottom="1134" w:left="1701" w:header="720" w:footer="720" w:gutter="0"/>
          <w:cols w:space="720"/>
        </w:sectPr>
      </w:pPr>
    </w:p>
    <w:bookmarkEnd w:id="18"/>
    <w:p w:rsidR="003841EA" w:rsidRPr="001246F3" w:rsidRDefault="003841EA">
      <w:pPr>
        <w:rPr>
          <w:lang w:val="ru-RU"/>
        </w:rPr>
      </w:pPr>
    </w:p>
    <w:sectPr w:rsidR="003841EA" w:rsidRPr="001246F3" w:rsidSect="00A056D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7D3607"/>
    <w:rsid w:val="001246F3"/>
    <w:rsid w:val="0019624F"/>
    <w:rsid w:val="001C057B"/>
    <w:rsid w:val="001F3FAD"/>
    <w:rsid w:val="0022031B"/>
    <w:rsid w:val="002C4A04"/>
    <w:rsid w:val="003304A0"/>
    <w:rsid w:val="003841EA"/>
    <w:rsid w:val="004B76A7"/>
    <w:rsid w:val="007D3607"/>
    <w:rsid w:val="00880507"/>
    <w:rsid w:val="00985E47"/>
    <w:rsid w:val="009A65E7"/>
    <w:rsid w:val="00A056D6"/>
    <w:rsid w:val="00B76A85"/>
    <w:rsid w:val="00FD24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A056D6"/>
    <w:rPr>
      <w:color w:val="0000FF" w:themeColor="hyperlink"/>
      <w:u w:val="single"/>
    </w:rPr>
  </w:style>
  <w:style w:type="table" w:styleId="ac">
    <w:name w:val="Table Grid"/>
    <w:basedOn w:val="a1"/>
    <w:uiPriority w:val="59"/>
    <w:rsid w:val="00A056D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9448</Words>
  <Characters>53860</Characters>
  <Application>Microsoft Office Word</Application>
  <DocSecurity>0</DocSecurity>
  <Lines>448</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2023-10-12T09:44:00Z</dcterms:created>
  <dcterms:modified xsi:type="dcterms:W3CDTF">2023-10-12T09:44:00Z</dcterms:modified>
</cp:coreProperties>
</file>