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6E" w:rsidRPr="00390FAA" w:rsidRDefault="009D4D26">
      <w:pPr>
        <w:spacing w:after="0" w:line="408" w:lineRule="auto"/>
        <w:ind w:left="120"/>
        <w:jc w:val="center"/>
        <w:rPr>
          <w:lang w:val="ru-RU"/>
        </w:rPr>
      </w:pPr>
      <w:bookmarkStart w:id="0" w:name="block-1176228"/>
      <w:r w:rsidRPr="00390F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616E" w:rsidRPr="00390FAA" w:rsidRDefault="009D4D26">
      <w:pPr>
        <w:spacing w:after="0" w:line="408" w:lineRule="auto"/>
        <w:ind w:left="120"/>
        <w:jc w:val="center"/>
        <w:rPr>
          <w:lang w:val="ru-RU"/>
        </w:rPr>
      </w:pPr>
      <w:r w:rsidRPr="00390F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390FAA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390FA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616E" w:rsidRPr="00390FAA" w:rsidRDefault="009D4D26">
      <w:pPr>
        <w:spacing w:after="0" w:line="408" w:lineRule="auto"/>
        <w:ind w:left="120"/>
        <w:jc w:val="center"/>
        <w:rPr>
          <w:lang w:val="ru-RU"/>
        </w:rPr>
      </w:pPr>
      <w:r w:rsidRPr="00390F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390FA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Иванова</w:t>
      </w:r>
      <w:bookmarkEnd w:id="2"/>
      <w:r w:rsidRPr="00390F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0FAA">
        <w:rPr>
          <w:rFonts w:ascii="Times New Roman" w:hAnsi="Times New Roman"/>
          <w:color w:val="000000"/>
          <w:sz w:val="28"/>
          <w:lang w:val="ru-RU"/>
        </w:rPr>
        <w:t>​</w:t>
      </w:r>
    </w:p>
    <w:p w:rsidR="00E5616E" w:rsidRDefault="003D11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школа</w:t>
      </w:r>
      <w:r w:rsidR="009D4D26">
        <w:rPr>
          <w:rFonts w:ascii="Times New Roman" w:hAnsi="Times New Roman"/>
          <w:b/>
          <w:color w:val="000000"/>
          <w:sz w:val="28"/>
        </w:rPr>
        <w:t xml:space="preserve"> № 19"</w:t>
      </w:r>
    </w:p>
    <w:p w:rsidR="00E5616E" w:rsidRDefault="00E56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706D" w:rsidRPr="00E2220E" w:rsidTr="00F66259">
        <w:tc>
          <w:tcPr>
            <w:tcW w:w="3114" w:type="dxa"/>
          </w:tcPr>
          <w:p w:rsidR="00FE706D" w:rsidRPr="0040209D" w:rsidRDefault="00FE706D" w:rsidP="00F662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FE706D" w:rsidRDefault="00FE706D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FE706D" w:rsidRDefault="00FE706D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706D" w:rsidRPr="0040209D" w:rsidRDefault="00FE706D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706D" w:rsidRPr="0040209D" w:rsidRDefault="00FE706D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FE706D" w:rsidRDefault="00FE706D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FE706D" w:rsidRDefault="00FE706D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706D" w:rsidRPr="0040209D" w:rsidRDefault="00FE706D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706D" w:rsidRDefault="00FE706D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FE706D" w:rsidRDefault="00FE706D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706D" w:rsidRPr="008944ED" w:rsidRDefault="00FE706D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FE706D" w:rsidRDefault="00FE706D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706D" w:rsidRPr="0040209D" w:rsidRDefault="00FE706D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616E" w:rsidRPr="003D11FC" w:rsidRDefault="00E5616E">
      <w:pPr>
        <w:spacing w:after="0"/>
        <w:ind w:left="120"/>
        <w:rPr>
          <w:lang w:val="ru-RU"/>
        </w:rPr>
      </w:pPr>
    </w:p>
    <w:p w:rsidR="00E5616E" w:rsidRDefault="009D4D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5616E" w:rsidRDefault="00E5616E">
      <w:pPr>
        <w:spacing w:after="0"/>
        <w:ind w:left="120"/>
      </w:pPr>
    </w:p>
    <w:p w:rsidR="00E5616E" w:rsidRDefault="00E5616E">
      <w:pPr>
        <w:spacing w:after="0"/>
        <w:ind w:left="120"/>
      </w:pPr>
    </w:p>
    <w:p w:rsidR="00E5616E" w:rsidRDefault="00E5616E">
      <w:pPr>
        <w:spacing w:after="0"/>
        <w:ind w:left="120"/>
      </w:pPr>
    </w:p>
    <w:p w:rsidR="00E5616E" w:rsidRDefault="009D4D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616E" w:rsidRDefault="009D4D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168368)</w:t>
      </w:r>
    </w:p>
    <w:p w:rsidR="00E5616E" w:rsidRDefault="00E5616E">
      <w:pPr>
        <w:spacing w:after="0"/>
        <w:ind w:left="120"/>
        <w:jc w:val="center"/>
      </w:pPr>
    </w:p>
    <w:p w:rsidR="00E5616E" w:rsidRPr="00400C4A" w:rsidRDefault="009D4D26">
      <w:pPr>
        <w:spacing w:after="0" w:line="408" w:lineRule="auto"/>
        <w:ind w:left="120"/>
        <w:jc w:val="center"/>
        <w:rPr>
          <w:lang w:val="ru-RU"/>
        </w:rPr>
      </w:pPr>
      <w:r w:rsidRPr="00400C4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E5616E" w:rsidRPr="00400C4A" w:rsidRDefault="009D4D2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00C4A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6-9 классов </w:t>
      </w: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Pr="00400C4A" w:rsidRDefault="00E5616E">
      <w:pPr>
        <w:spacing w:after="0"/>
        <w:ind w:left="120"/>
        <w:jc w:val="center"/>
        <w:rPr>
          <w:lang w:val="ru-RU"/>
        </w:rPr>
      </w:pPr>
    </w:p>
    <w:p w:rsidR="00E5616E" w:rsidRDefault="00E5616E">
      <w:pPr>
        <w:spacing w:after="0"/>
        <w:ind w:left="120"/>
        <w:jc w:val="center"/>
        <w:rPr>
          <w:lang w:val="ru-RU"/>
        </w:rPr>
      </w:pPr>
    </w:p>
    <w:p w:rsidR="003D11FC" w:rsidRDefault="003D11FC">
      <w:pPr>
        <w:spacing w:after="0"/>
        <w:ind w:left="120"/>
        <w:jc w:val="center"/>
        <w:rPr>
          <w:lang w:val="ru-RU"/>
        </w:rPr>
      </w:pPr>
    </w:p>
    <w:p w:rsidR="003D11FC" w:rsidRDefault="003D11FC">
      <w:pPr>
        <w:spacing w:after="0"/>
        <w:ind w:left="120"/>
        <w:jc w:val="center"/>
        <w:rPr>
          <w:lang w:val="ru-RU"/>
        </w:rPr>
      </w:pPr>
    </w:p>
    <w:p w:rsidR="003D11FC" w:rsidRPr="003D11FC" w:rsidRDefault="003D11FC">
      <w:pPr>
        <w:spacing w:after="0"/>
        <w:ind w:left="120"/>
        <w:jc w:val="center"/>
        <w:rPr>
          <w:lang w:val="ru-RU"/>
        </w:rPr>
      </w:pPr>
    </w:p>
    <w:p w:rsidR="00E5616E" w:rsidRDefault="00E5616E">
      <w:pPr>
        <w:spacing w:after="0"/>
        <w:ind w:left="120"/>
        <w:jc w:val="center"/>
        <w:rPr>
          <w:lang w:val="ru-RU"/>
        </w:rPr>
      </w:pPr>
    </w:p>
    <w:p w:rsidR="00AE0E87" w:rsidRPr="00FE706D" w:rsidRDefault="00FE706D" w:rsidP="00FE706D">
      <w:pPr>
        <w:spacing w:after="0"/>
        <w:rPr>
          <w:lang w:val="ru-RU"/>
        </w:rPr>
      </w:pPr>
      <w:bookmarkStart w:id="3" w:name="b20cd3b3-5277-4ad9-b272-db2c514c2082"/>
      <w:r>
        <w:rPr>
          <w:lang w:val="ru-RU"/>
        </w:rPr>
        <w:t xml:space="preserve">                                                                              </w:t>
      </w:r>
      <w:r w:rsidR="009D4D26" w:rsidRPr="00AE0E87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3"/>
      <w:r w:rsidR="009D4D26" w:rsidRPr="00AE0E8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="009D4D26" w:rsidRPr="00AE0E8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9D4D26" w:rsidRPr="00AE0E8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5" w:name="block-1176233"/>
      <w:bookmarkEnd w:id="0"/>
    </w:p>
    <w:p w:rsidR="00AE0E87" w:rsidRPr="00CE2033" w:rsidRDefault="00AE0E87" w:rsidP="00390FA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_GoBack"/>
      <w:bookmarkEnd w:id="6"/>
    </w:p>
    <w:p w:rsidR="00E5616E" w:rsidRPr="00544708" w:rsidRDefault="009D4D26" w:rsidP="00390FAA">
      <w:pPr>
        <w:spacing w:after="0" w:line="264" w:lineRule="auto"/>
        <w:ind w:left="120"/>
        <w:jc w:val="center"/>
        <w:rPr>
          <w:sz w:val="28"/>
          <w:szCs w:val="28"/>
          <w:u w:val="single"/>
          <w:lang w:val="ru-RU"/>
        </w:rPr>
      </w:pPr>
      <w:r w:rsidRPr="00544708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ПОЯСНИТЕЛЬНАЯ ЗАПИСКА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 w:rsidP="00390FA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CE2033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нении школой функции интеграции молодёжи в современное общество: учебный предмет по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воляет последовательно раскрывать учащимся подросткового возраста особенности совреме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ного общества, различные аспекты взаимодействия в современных условиях людей друг с др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гом, с основными институтами государства и гражданского общества, регулирующие эти вза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модействия социальные нормы.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400C4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Отечеству, приверженности нацио­нальным ценностям.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Привлечение при изучении курса различных источников социал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разовывать и применять их.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D11FC" w:rsidRPr="00CE2033" w:rsidRDefault="003D1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E5616E" w:rsidRDefault="009D4D26" w:rsidP="003D11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544708" w:rsidRPr="00CE2033" w:rsidRDefault="00544708" w:rsidP="003D1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альной ответственности, правового ­самосознания, приверженности базовым ценн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стям нашего народа;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дерации и законодательстве Российской Федерации;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тельной, наукоёмкой трудовой деятельности;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целостной картины общества, адекватной современн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му уровню знаний и доступной по содержанию для школьников подросткового во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мые для взаимодействия с социальной средой и выполнения типичных социальных ролей человека и гражданина;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циальными институтами для реализации личностного потенциала в современном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намично развивающемся российском обществе;</w:t>
      </w:r>
    </w:p>
    <w:p w:rsidR="00E5616E" w:rsidRPr="00CE2033" w:rsidRDefault="009D4D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ношений между людьми различных национальностей и вероисповеданий в общегра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ществе.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 w:rsidP="003D1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 w:rsidP="00544708">
      <w:pPr>
        <w:spacing w:after="0" w:line="264" w:lineRule="auto"/>
        <w:ind w:left="120" w:firstLine="588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обществознание изучается с 6 по 9 класс. Общее 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E5616E" w:rsidRPr="00CE2033" w:rsidRDefault="00E5616E">
      <w:pPr>
        <w:rPr>
          <w:sz w:val="24"/>
          <w:szCs w:val="24"/>
          <w:lang w:val="ru-RU"/>
        </w:rPr>
        <w:sectPr w:rsidR="00E5616E" w:rsidRPr="00CE2033" w:rsidSect="00544708">
          <w:footerReference w:type="default" r:id="rId9"/>
          <w:pgSz w:w="11906" w:h="16383"/>
          <w:pgMar w:top="1134" w:right="851" w:bottom="1134" w:left="1134" w:header="720" w:footer="720" w:gutter="0"/>
          <w:cols w:space="720"/>
          <w:titlePg/>
          <w:docGrid w:linePitch="299"/>
        </w:sectPr>
      </w:pPr>
    </w:p>
    <w:p w:rsidR="00E5616E" w:rsidRPr="00544708" w:rsidRDefault="009D4D26" w:rsidP="00390FAA">
      <w:pPr>
        <w:spacing w:after="0" w:line="264" w:lineRule="auto"/>
        <w:ind w:left="120"/>
        <w:jc w:val="center"/>
        <w:rPr>
          <w:sz w:val="28"/>
          <w:szCs w:val="28"/>
          <w:u w:val="single"/>
          <w:lang w:val="ru-RU"/>
        </w:rPr>
      </w:pPr>
      <w:bookmarkStart w:id="7" w:name="block-1176229"/>
      <w:bookmarkEnd w:id="5"/>
      <w:r w:rsidRPr="00544708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lastRenderedPageBreak/>
        <w:t>СОДЕРЖАНИЕ УЧЕБНОГО ПРЕДМЕТА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Биологическое и социальное в человеке. Черты сходства и различия человека и животн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го. Потребности человека (биологические, социальные, духовные). Способности человека.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вание личности. Отношения между поколениями. Особенности подросткового возраста.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ком мира и самого себя как вид деятельности.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временных условиях.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ностные отношения (деловые, личные).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мейный досуг. Свободное время подростка.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новные сферы жизни общества и их взаимодействие.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Политическая жизнь общества. Россия – многонациональное государство. Государстве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CE2033">
        <w:rPr>
          <w:rFonts w:ascii="Times New Roman" w:hAnsi="Times New Roman"/>
          <w:color w:val="000000"/>
          <w:sz w:val="24"/>
          <w:szCs w:val="24"/>
        </w:rPr>
        <w:t>XXI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Место нашей Родины среди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временных государств.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ного сообщества и международных организаций.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ценности и нормы.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 как регуляторы общественной жизни и поведения человека в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стве. Виды социальных норм. Традиции и обычаи.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Принципы и нормы морали. Добро и зло. Нравственные чувства человека. Совесть и стыд.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Моральный выбор. Моральная оценка поведения людей и собственного поведения. Вли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ние моральных норм на общество и человека.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 и его роль в жизни общества. Право и мораль.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Правоотношения и их особенности. Правовая норма. Участники правоотношений. Прав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способность и дееспособность. Правовая оценка поступков и деятельности человека. Прав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мерное поведение. Правовая культура личности.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российского права.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– основной закон. Законы и подзаконные акты.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расли права.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Основы гражданского права. Физические и юридические лица в гражданском праве.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 собственности, защита прав собственности.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бителей и возможности их защиты. Несовершеннолетние как участники гражданско-правовых отношений.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 права и обязанности. Труд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ветственность. Особенности юридической ответственности несовершеннолетних.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номический выбор.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ность. Производительность труда. Разделение труда.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Рыночная экономика. Конкуренция. Спрос и предложение. Рыночное равновесие. Нев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димая рука рынка. Многообразие рынков.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ники фондового рынка). Услуги финансовых посредников.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нежные переводы, обмен валюты). Дистанционное банковское обслуживание. Страховые усл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ги. Защита прав потребителя финансовых услуг.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Потребител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ские товары и товары длительного пользования. Источники доходов и расходов семьи. Семе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ный бюджет. Личный финансовый план. Способы и формы сбережений.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ской Федерации. Государственная политика по развитию конкуренции.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Культура, её многообразие и формы. Влияние духовной культуры на формирование 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ности. Современная молодёжная культура.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Образование. Личностная и общественная значимость образования в современном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стве. Образование в Российской Федерации. Самообразование.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3D11FC" w:rsidRPr="00CE2033" w:rsidRDefault="003D11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деративное правовое государство с республиканской формой правления. Россия – социальное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государство. Основные направления и приоритеты социальной политики российского госуда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ства. Россия – светское государство.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Местное самоуправление.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данство Российской Федерации. Взаимосвязь конституционных прав, свобод и обязанностей гражданина Российской Федерации.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Социальная мобильность.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 членов семьи.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ства. Профилактика негативных отклонений поведения. Социальная и личная значимость зд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рового образа жизни.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ствия глобализации, её противоречия. Глобальные проблемы и возможности их решения. Эк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логическая ситуация и способы её улучшения.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в виртуальном пространстве.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E5616E" w:rsidRPr="00CE2033" w:rsidRDefault="00E5616E">
      <w:pPr>
        <w:rPr>
          <w:sz w:val="24"/>
          <w:szCs w:val="24"/>
          <w:lang w:val="ru-RU"/>
        </w:rPr>
        <w:sectPr w:rsidR="00E5616E" w:rsidRPr="00CE2033" w:rsidSect="00544708">
          <w:pgSz w:w="11906" w:h="16383"/>
          <w:pgMar w:top="1134" w:right="851" w:bottom="1134" w:left="1134" w:header="720" w:footer="720" w:gutter="0"/>
          <w:cols w:space="720"/>
        </w:sectPr>
      </w:pPr>
    </w:p>
    <w:p w:rsidR="00E5616E" w:rsidRPr="0039679F" w:rsidRDefault="009D4D26" w:rsidP="003D11FC">
      <w:pPr>
        <w:spacing w:after="0" w:line="264" w:lineRule="auto"/>
        <w:ind w:left="120"/>
        <w:jc w:val="center"/>
        <w:rPr>
          <w:sz w:val="28"/>
          <w:szCs w:val="28"/>
          <w:u w:val="single"/>
          <w:lang w:val="ru-RU"/>
        </w:rPr>
      </w:pPr>
      <w:bookmarkStart w:id="8" w:name="block-1176234"/>
      <w:bookmarkEnd w:id="7"/>
      <w:r w:rsidRPr="0039679F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lastRenderedPageBreak/>
        <w:t>ПЛАНИРУЕМЫЕ ОБРАЗОВАТЕЛЬНЫЕ РЕЗУЛЬТАТЫ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в Федеральном государственном образовательном стандарте основного общего обр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сфер жизни общества и знание основ российского права. Представленный в програ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 вариант распределения модулей (разделов) по годам обучения является одним из во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можных.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пределение содержания, при котором модуль (раздел) «Основы российского права» зам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кает изучение курса в основной школе.</w:t>
      </w:r>
    </w:p>
    <w:p w:rsidR="00AE0E87" w:rsidRPr="00CE2033" w:rsidRDefault="00AE0E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5616E" w:rsidRPr="00CE2033" w:rsidRDefault="009D4D26" w:rsidP="00AE0E8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мопониманию и взаимопомощи; активное участие в школьном самоуправлении; гото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ность к участию в гуманитарной деятельности (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щимся в ней).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фессиональном обществе; проявление интереса к познанию родного языка, истории, кул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туры Российской Федерации, своего края, народов России; ценностное отношение к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стижениям своей Родины – России, к науке, искусству, спорту, технологиям, боевым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двигам и трудовым достижениям народа; уважение к символам России, государственным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праздникам; историческому, природному наследию и памятникам, традициям разных народов, проживающих в родной стране.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товность оценивать своё поведение и поступки, поведение и поступки других людей с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зиции нравственных и правовых норм с учётом осознания последствий поступков; акти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ка на здоровый образ жизни; осознание последствий и неприятие вредных привычек (уп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требление алкоголя, наркотиков, курение) и иных форм вреда для физического и психич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ского здоровья; соблюдение правил безопасности, в том числе навыки безопасного пов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дения в интернет-среде;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страивая дальнейшие цели;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новных закономерностях развития человека, природы и общества, о взаимосвязях челов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сти; установка на осмысление опыта, наблюдений, поступков и стремление соверше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ствовать пути достижения индивидуального и коллективного благополучия.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няющимся условиям социальной и природной среды: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ные по профессиональной деятельности, а также в рамках социального взаимодействия с людьми из другой культурной среды;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тость опыту и знаниям других;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открытость опыту и знан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фицит собственных знаний и компетентностей, планировать своё развитие;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стей, планировать своё развитие;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ми в области концепции устойчивого развития;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ний целей и преодоления вызовов, возможных глобальных последствий;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щие изменения и их последствия; воспринимать стрессовую ситуацию как вызов, треб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 w:rsidP="0039679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мируемые при изучении обществознания: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социальных фактов, основ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для их обобщения и сравнения, критерии проводимого анализа;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риваемых фактах, данных и наблюдениях;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заключений по аналогии, формулировать гипотезы о взаимосвязях;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критериев).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стоянием ситуации, объекта, самостоятельно устанавливать искомое и данное;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мостей объектов между собой;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следования;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ствия в аналогичных или сходных ситуациях, выдвигать предположения об их развитии в новых условиях и контекстах.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мации или данных из источников с учётом предложенной учебной задачи и заданных кр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териев;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личных видов и форм представления;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ми и условиями общения;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выражать себя (свою точку зрения) в устных и письменных текстах;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ков, знать и распознавать предпосылки конфликтных ситуаций и смягчать конфликты, 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 переговоры;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вать различие и сходство позиций;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дачей и вклад каждого члена команды в достижение результатов, разделять сферу отве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ственности и проявлять готовность к предоставлению отчёта перед группой.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тие решения в группе, принятие решений в группе);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ректировать предложенный алгоритм с учётом получения новых знаний об изучаемом объекте;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способами самоконтроля,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нии учебной задачи, адаптировать решение к меняющимся обстоятельствам;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A819F6" w:rsidRDefault="009D4D26" w:rsidP="00A819F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щества;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ситуаций в малой группе и конструктивных разрешений конфликтов; проя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лений лидерства, соперничества и сотрудничества людей в группах;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 людей;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ловека и животных; виды деятельности (игра, труд, учение);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 общения как социального явления, познания человеком мира и самого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бя как вида деятельности, роли непрерывного образования, значения личного социального опыта при осуществлении образовательной деятельности и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в школе, семье, группе сверстников;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личным формам неформального общения подростков;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лять на их основе план, преобразовывать текстовую информацию в таблицу, схему;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тернете;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цию о человеке и его социальном окружении из адаптированных источников (в том числе учебных материалов) и публикаций в СМИ;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сти, в повседневной жизни для выстраивания отношений с представителями старших поколений, со сверстниками и младшими по возрасту, активного уч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стия в жизни школы и класса;</w:t>
      </w:r>
    </w:p>
    <w:p w:rsidR="00E5616E" w:rsidRPr="00CE2033" w:rsidRDefault="009D4D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нистических ценностей, взаимопонимания между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Общество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,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котором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мы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живём</w:t>
      </w:r>
      <w:proofErr w:type="spellEnd"/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проблемах;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ховно-нравственные ценности, особенности информационного общества;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приводить примеры разного положения людей в обществе, видов экономической деятельности, глобальных проблем;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тельности основных участников экономики;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природы на общество и общества на природу сущности и взаимосвязей 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лений, процессов социальной действительности;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ского народа;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щихся отношений человека и природы, уст­ройства общественной жизни, осно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сфер жизни общества;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требителя (в том числе потребителя финансовых услуг), на соблюдение трад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ций общества, в котором мы живём;</w:t>
      </w:r>
    </w:p>
    <w:p w:rsidR="00E5616E" w:rsidRPr="00CE2033" w:rsidRDefault="009D4D2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гой культуры, национальной и религиозной принадлежности на основе взаим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понимания между людьми разных культур; осознавать ценность культуры и тр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диций народов России.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Социальные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нормы</w:t>
      </w:r>
      <w:proofErr w:type="spellEnd"/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нии социальных норм, регулирующих общественные отношения;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характеризовать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сердие); моральные нормы и их роль в жизни общества;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приводить примеры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нормы, их существенные признаки и элементы;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(устного и письменного) су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 социальных норм;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ным нормам как регуляторам общественной жизни и поведения человека в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ществе; 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действие социал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норм как регуляторов общественной жизни и поведения человека;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щихся гуманизма, гражданственности, патриотизма;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­социальную информ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цию из адаптированных источников (в том числе учебных материалов) и публ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каций в СМИ, ­соотносить её с собственными знаниями о моральном и правовом регулировании поведения человека;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с точки зрения их соотве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ствия нормам морали;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(заявление);</w:t>
      </w:r>
    </w:p>
    <w:p w:rsidR="00E5616E" w:rsidRPr="00CE2033" w:rsidRDefault="009D4D2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нистических ценностей, взаимопонимания между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как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участник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правовых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право как регулятор общественных отношений, конституц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онные права и обязанности гражданина Российской Федерации, права ребёнка в Российской Федерации;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и моделировать ситуации, в которых возникают правоо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ношения, и ситуации, связанные с правонарушениями и наступлением юридич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ственный признак классификации) нормы права, выделяя существенные призн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ки;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шеннолетних в возрасте от 14 до 18 лет;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бенностями дееспособности несовершеннолетнего и его юридической отве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ственностью;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ние и противодействие коррупции, различий между правомерным и против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правным поведением, проступком и преступлением; для осмысления личного социального опыта при исполнении типичных для несовершеннолетнего соц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альных ролей (члена семьи, учащегося, члена ученической общественной орг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низации); 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определять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вых норм как регуляторов общественной жизни и поведения человека;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формацию из адаптированных источников (в том числе учебных материалов) и публикаций СМИ, соотносить её с собственными знаниями о правовом регул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ровании поведения человека, личным социальным опытом; используя обществ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ведческие знания, формулировать выводы, подкрепляя их аргументами;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оценивать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куссии; 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занностей (для реализации и защиты прав человека и гражданина, прав потреб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зультаты своей деятельности (в рамках изученного материала, включая проек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ную деятельность), в соответствии с темой и ситуацией общения, особенностями аудитории и регламентом; 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при получении паспорта гражданина Российской Федерации;</w:t>
      </w:r>
    </w:p>
    <w:p w:rsidR="00E5616E" w:rsidRPr="00CE2033" w:rsidRDefault="009D4D2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Основы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российского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права</w:t>
      </w:r>
      <w:proofErr w:type="spellEnd"/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лях права, о правовых нормах, регулирующих типичные для несовершенноле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него и членов его семьи общественные отношения (в гражданском, трудовом и семейном, административном, уголовном праве); о защите прав несовершенн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летних; о юридической ответственности (гражданско-правовой, дисциплина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ной, административной, уголовной); о правоохранительных органах; об обесп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чении безопасности личности, общества и государства, в том числе от террори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ма и экстремизма;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роль Конституции Российской Федерации в системе росси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и подзаконных актов и моделировать ситуации,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гулируемые нормами гражданского, трудового, семейного, административного и уголовного права, в том числе связанные с применением санкций за совершё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правонарушения;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сферы рег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лирования различных отраслей права (гражданского, трудового, семейного, 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ботодателя, прав и обязанностей членов семьи; традиционных российских це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ностей и личных неимущественных отношений в семье;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 и неприемлемости уголовных и административных правонарушений, эк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тремизма, терроризма, коррупции и необходимости противостоять им;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довых отношений с опорой на знания в области трудового права, к правонар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шениям, формулировать аргументированные выводы о недопустимости наруш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правовых норм;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взаим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действия, регулируемые нормами гражданского, трудового, семейного, админ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стративного и уголовного права;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декс Российской Федерации, Кодекс Российской Федерации об администрати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ных правонарушениях, Уголовный кодекс Российской Федерации), из предл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женных учителем источников о правовых нормах, правоотношениях и специф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ке их регулирования, преобразовывать текстовую информацию в таблицу, схему;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ветствующие факты из разных адаптированных источников (в том числе уче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материалов) и публикаций СМИ с соблюдением правил информационной безопасности при работе в Интернете;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­социальную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лизации и защиты своих прав; публично представлять результаты своей деятел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 (в рамках изученного материала, включая проектную деятельность), в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ответствии с темой и ситуацией общения, особенностями аудитории и регламе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том;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самостоятельно 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(заявление о приёме на работу);</w:t>
      </w:r>
    </w:p>
    <w:p w:rsidR="00E5616E" w:rsidRPr="00CE2033" w:rsidRDefault="009D4D2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экономических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отношениях</w:t>
      </w:r>
      <w:proofErr w:type="spellEnd"/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гулирования экономики, финансовых отношениях, роли государства в эконом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номических системах; объекты спроса и предложения на рынке труда и фина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совом рынке; функции денег;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тельности и проявления основных функций различных финансовых посредн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ков; использования способов повышения эффективности производства;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фикации) механизмы государственного регулирования экономики;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различные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способы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хозяйствования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причин достижения (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стижения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тики по развитию конкуренции, социально-экономической роли и функций предпринимательства, причин и последствий безработицы, необходимости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вомерного налогового поведения;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ченных ресурсов; с использованием различных способов повышения эффекти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 производства; отражающие типичные ситуации и социальные взаимоде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ствия в сфере экономической деятельности; отражающие процессы;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извлекать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ными формами финансового мошенничества;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ские знания, формулировать выводы, подкрепляя их аргументами;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лей и потребителей; граждан, защищающих свои экономические интересы; пра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тики осуществления экономических действий на основе рационального выбора в условиях ограниченных ресурсов; использования различных способов повыш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эффективности производства, распределения семейных ресурсов, для оценки рисков осуществления финансовых мошенничеств, применения недобросовес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практик);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опыт использования знаний, включая основы финансовой грамо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ности, в практической деятельности и повседневной жизни для анализа потре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ления домашнего хозяйства, структуры семейного бюджета; составления личн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E5616E" w:rsidRPr="00CE2033" w:rsidRDefault="009D4D2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манистических ценностей, взаимопонимания между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культуры</w:t>
      </w:r>
      <w:proofErr w:type="spellEnd"/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щества, о науке и образовании, системе образования в Российской Федерации, о религии, мировых религиях, об искусстве и его видах; об информации как ва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ном ресурсе современного общества;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кусство как сферу деятельности, информационную культуру и информационную безопасность; 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политики российского государства в сфере культуры и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разования; влияния образования на социализацию личности; правил информац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онной безопасности; 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рования личности, взаимовлияние науки и образования;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роли непрерывного образов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ния; 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рой на обществоведческие знания, факты общественной жизни своё отношение к информационной культуре и информационной безопасности, правилам безопа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ного поведения в Интернете;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зия духовной культуры;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систематизировать, критически оценивать и обобщать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циальную информацию, представленную в разных формах (описательную, гр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фическую, аудиовизуальную), при изучении культуры, науки и образования;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E5616E" w:rsidRPr="00CE2033" w:rsidRDefault="009D4D2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бенностей разных культур, национальных и религиозных ценностей.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5616E" w:rsidRPr="00CE2033" w:rsidRDefault="009D4D26">
      <w:pPr>
        <w:spacing w:after="0" w:line="264" w:lineRule="auto"/>
        <w:ind w:left="120"/>
        <w:jc w:val="both"/>
        <w:rPr>
          <w:sz w:val="24"/>
          <w:szCs w:val="24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E5616E" w:rsidRPr="00CE2033" w:rsidRDefault="00E5616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политическом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измерении</w:t>
      </w:r>
      <w:proofErr w:type="spellEnd"/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ней и внешней политике, о демократии и демократических ценностях, о конст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туционном статусе гражданина Российской Федерации, о формах участия гра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дан в политике, выборах и референдуме, о политических партиях;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государств с различными формами правления, госуда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ственно-территориального устройства и политическим режимом; реализации функций государства на примере внутренней и внешней политики России; пол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ществом и государством; между правами человека и гражданина и обязанност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ми граждан, связи политических потрясений и социально-экономических криз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 в государстве;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сущности политики, полит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 информации и информационных технологий в современном мире для арг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ментированного объяснения роли СМИ в современном обществе и государстве;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ние социальных ролей избирателя, члена политической партии, участника общ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ственно-политического движения;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ции, других нормативных правовых актов, учебных и иных текстов обществ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ведческой тематики, связанных с деятельностью субъектов политики, преобраз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тернете;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стия граждан нашей страны в политической жизни, о выборах и референдуме;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ским и демократическим ценностям: выражать свою точку зрения, отвечать на вопросы, участвовать в дискуссии; 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чая выполнение проектов индивидуально и в группе), в повседневной жизни для реализации прав гражданина в политической сфере; а также в публичном пре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E5616E" w:rsidRPr="00CE2033" w:rsidRDefault="009D4D2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довательские проекты.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Гражданин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государство</w:t>
      </w:r>
      <w:proofErr w:type="spellEnd"/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ции государственной власти в Российской Федерации, государственно-территориальном устройстве Российской Федерации, деятельности высших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ганов власти и управления в Российской Федерации; об основных направлениях внутренней политики Российской Федерации;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рации, Правительства Российской Федерации;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щества, связанные с осуществлением правомочий высших органов госуда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ственный признак классификации) полномочия высших органов государстве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ной власти Российской Федерации;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 опорой на Конституцию Российской Федерации полномочия це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тральных органов государственной власти и субъектов Российской Федерации;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ции, между правами человека и гражданина и обязанностями граждан;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характеристики роли Российской Федер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ции в современном мире; для объяснения сущности проведения в отношении нашей страны международной политики «сдерживания»; для объяснения нео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ходимости противодействия коррупции;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литике Российской Федерации, к проводимой по отношению к нашей стране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литике «сдерживания»;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ношениях;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систематизировать и конкретизировать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ганов государственной власти, об основных направлениях внутренней и внешней политики, об усилиях нашего государства в борьбе с экстремизмом и междун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родным терроризмом;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данстве Российской Федерации, конституционном статусе человека и граждан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на, о полномочиях высших органов государственной власти, местном сам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являть соответствующие факты из публикаций СМИ с соблюдением правил 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формационной безопасности при работе в Интернете;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цию о важнейших изменениях в российском законодательстве, о ключевых 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шениях высших органов государственной власти и управления Российской Ф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дерации, субъектов Российской Федерации, соотносить её с собственными зн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ниями о политике, формулировать выводы, подкрепляя их аргументами;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государстве Российская Федерация в пра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тической учебной деятельности (выполнять проблемные задания, индивидуал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ные и групповые проекты), в повседневной жизни для осознанного выполнения гражданских обязанностей; публично представлять результаты своей деятельн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 (в рамках изученного материала, включая проектную деятельность) в соо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ветствии с темой и ситуацией общения, особенностями аудитории и регламе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том; 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при использовании портала государственных услуг;</w:t>
      </w:r>
    </w:p>
    <w:p w:rsidR="00E5616E" w:rsidRPr="00CE2033" w:rsidRDefault="009D4D2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системе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социальных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ческом многообразии современного человечества, диалоге куль­тур, отклоня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щемся поведении и здоровом образе жизни;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функции семьи в обществе; основы социальной политики Ро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сийского государства;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альной политики Российского государства;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социальной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color w:val="000000"/>
          <w:sz w:val="24"/>
          <w:szCs w:val="24"/>
        </w:rPr>
        <w:t>мобильности</w:t>
      </w:r>
      <w:proofErr w:type="spellEnd"/>
      <w:r w:rsidRPr="00CE2033">
        <w:rPr>
          <w:rFonts w:ascii="Times New Roman" w:hAnsi="Times New Roman"/>
          <w:color w:val="000000"/>
          <w:sz w:val="24"/>
          <w:szCs w:val="24"/>
        </w:rPr>
        <w:t>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носам;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альные взаимодействия; направленные на распознавание отклоняющегося пов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дения и его видов;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стов план (в том числе отражающий изу­ченный материал о социализации ли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ности);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следствиях; о выполнении членами семьи своих социальных ролей; о социал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конфликтах; критически оценивать современную социальную информацию;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ния собственного поведения с позиции здорового образа жизни;</w:t>
      </w:r>
    </w:p>
    <w:p w:rsidR="00E5616E" w:rsidRPr="00CE2033" w:rsidRDefault="009D4D2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гиозной принадлежности на основе веротерпимости и взаимопонимания между людьми разных культур.</w:t>
      </w:r>
    </w:p>
    <w:p w:rsidR="00E5616E" w:rsidRPr="00CE2033" w:rsidRDefault="009D4D2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современном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изменяющемся</w:t>
      </w:r>
      <w:proofErr w:type="spellEnd"/>
      <w:r w:rsidRPr="00CE203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E2033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приводить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стия молодёжи в общественной жизни; влияния образования на возможности профессионального выбора и карьерного роста;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вательных задач и анализа ситуаций, включающих объяснение (устное и пис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менное) важности здорового образа жизни, связи здоровья и спорта в жизни 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ловека;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 формам коммуникации; к здоровому образу жизни; 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ских и др.) по проблемам современного общества, глобализации; непрерывного образования; выбора профессии;</w:t>
      </w:r>
    </w:p>
    <w:p w:rsidR="00E5616E" w:rsidRPr="00CE2033" w:rsidRDefault="009D4D2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E20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ческой, аудиовизуальной) из различных источников о глобализации и её после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CE2033">
        <w:rPr>
          <w:rFonts w:ascii="Times New Roman" w:hAnsi="Times New Roman"/>
          <w:color w:val="000000"/>
          <w:sz w:val="24"/>
          <w:szCs w:val="24"/>
          <w:lang w:val="ru-RU"/>
        </w:rPr>
        <w:t>ствиях; о роли непрерывного образования в современном обществе.</w:t>
      </w:r>
    </w:p>
    <w:p w:rsidR="00E5616E" w:rsidRPr="00390FAA" w:rsidRDefault="00E5616E">
      <w:pPr>
        <w:rPr>
          <w:lang w:val="ru-RU"/>
        </w:rPr>
        <w:sectPr w:rsidR="00E5616E" w:rsidRPr="00390FAA">
          <w:pgSz w:w="11906" w:h="16383"/>
          <w:pgMar w:top="1134" w:right="850" w:bottom="1134" w:left="1701" w:header="720" w:footer="720" w:gutter="0"/>
          <w:cols w:space="720"/>
        </w:sectPr>
      </w:pPr>
    </w:p>
    <w:p w:rsidR="00E5616E" w:rsidRPr="009D4D26" w:rsidRDefault="009D4D26" w:rsidP="009D4D26">
      <w:pPr>
        <w:spacing w:after="0"/>
        <w:ind w:left="120"/>
        <w:jc w:val="center"/>
        <w:rPr>
          <w:u w:val="single"/>
        </w:rPr>
      </w:pPr>
      <w:bookmarkStart w:id="9" w:name="block-1176230"/>
      <w:bookmarkEnd w:id="8"/>
      <w:r w:rsidRPr="009D4D26">
        <w:rPr>
          <w:rFonts w:ascii="Times New Roman" w:hAnsi="Times New Roman"/>
          <w:b/>
          <w:color w:val="000000"/>
          <w:sz w:val="28"/>
          <w:u w:val="single"/>
        </w:rPr>
        <w:lastRenderedPageBreak/>
        <w:t>ТЕМАТИЧЕСКОЕ ПЛАНИРОВАНИЕ</w:t>
      </w:r>
    </w:p>
    <w:p w:rsidR="00E5616E" w:rsidRDefault="009D4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5616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E5616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E5616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E561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Этносы и нации в современном общ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Pr="009D4D26" w:rsidRDefault="009D4D26" w:rsidP="004422AE">
      <w:pPr>
        <w:spacing w:after="0" w:line="240" w:lineRule="auto"/>
        <w:ind w:left="120"/>
        <w:contextualSpacing/>
        <w:jc w:val="center"/>
        <w:rPr>
          <w:u w:val="single"/>
        </w:rPr>
      </w:pPr>
      <w:bookmarkStart w:id="10" w:name="block-1176231"/>
      <w:bookmarkEnd w:id="9"/>
      <w:r w:rsidRPr="009D4D26">
        <w:rPr>
          <w:rFonts w:ascii="Times New Roman" w:hAnsi="Times New Roman"/>
          <w:b/>
          <w:color w:val="000000"/>
          <w:sz w:val="28"/>
          <w:u w:val="single"/>
        </w:rPr>
        <w:lastRenderedPageBreak/>
        <w:t>ПОУРОЧНОЕ ПЛАНИРОВАНИЕ</w:t>
      </w: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540"/>
        <w:gridCol w:w="2437"/>
        <w:gridCol w:w="2366"/>
        <w:gridCol w:w="2824"/>
      </w:tblGrid>
      <w:tr w:rsidR="00E5616E">
        <w:trPr>
          <w:trHeight w:val="144"/>
          <w:tblCellSpacing w:w="20" w:type="nil"/>
        </w:trPr>
        <w:tc>
          <w:tcPr>
            <w:tcW w:w="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бенности подросткового возраста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циальная позиция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ности учащегося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щение в современных условиях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малых группах. Групп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жение"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жение"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новные сферы жизни общества и их взаимодействие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жение человека в обществе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ская Федерация как государство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"Общ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37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56"/>
        <w:gridCol w:w="2305"/>
        <w:gridCol w:w="2824"/>
      </w:tblGrid>
      <w:tr w:rsidR="00E5616E">
        <w:trPr>
          <w:trHeight w:val="144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щественной жизни и поведения человека в обществе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щественной жизни и поведения человека в обществе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выбор. Моральная оценка поведения людей и собственного повед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 "Социальные ценности и нормы"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вовые нормы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оценка поступков и деятельн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и свобод челов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ка и гражданина в Российской Федер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правоохранительных органов Российской Федерации. Функции прав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охранительных органов Российской Ф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дерации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"Основы российского права"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мам "Человек как участник правовых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занности несовершеннолетних"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735"/>
        <w:gridCol w:w="2302"/>
        <w:gridCol w:w="2266"/>
        <w:gridCol w:w="2812"/>
      </w:tblGrid>
      <w:tr w:rsidR="00E5616E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общества. Потре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и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Ограниченность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— источник экономических благ. Факторы производства.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ность труда. Разделение труда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Обмен. Деньги и их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гообразие рынков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сие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Заработная плата и стимулирование тр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средники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бительские товары и товары длительного пользования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сбережений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дарственная политика по развитию ко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куренции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"Человек в экономических отношен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ях"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"Человек в экономических отношен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ях"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тии общества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сфере культуры и образования 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Российской Федерации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гии и религиозные объединения в Росси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"Человек в мире культуры"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"Человек в мире культуры"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совая грамотность"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номике"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 w:rsidP="004422AE">
      <w:pPr>
        <w:spacing w:after="0" w:line="240" w:lineRule="auto"/>
        <w:contextualSpacing/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6E" w:rsidRDefault="009D4D26" w:rsidP="004422AE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2812"/>
      </w:tblGrid>
      <w:tr w:rsidR="00E5616E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  <w:tr w:rsidR="00E5616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партии, их роль в дем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нии"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сийской Федерации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сийской Федерации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ind w:left="135"/>
              <w:contextualSpacing/>
            </w:pPr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proofErr w:type="spellStart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государтсвенной</w:t>
            </w:r>
            <w:proofErr w:type="spellEnd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proofErr w:type="spellStart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государтсвенной</w:t>
            </w:r>
            <w:proofErr w:type="spellEnd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занностей гражданина Российской Ф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дерации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ме "Человек в политическом измерении"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ростка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нальное государство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нальное государство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ношений"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ственной жизни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proofErr w:type="spellStart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кации: как они изменили мир. Особе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ности общения в виртуальном простра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рении"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6E" w:rsidRPr="00FE706D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изм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нющемся</w:t>
            </w:r>
            <w:proofErr w:type="spellEnd"/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390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5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6E" w:rsidRPr="00390FAA" w:rsidRDefault="009D4D26" w:rsidP="004422AE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 w:rsidRPr="00390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E5616E" w:rsidRDefault="009D4D26" w:rsidP="004422AE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616E" w:rsidRDefault="00E5616E" w:rsidP="004422AE">
            <w:pPr>
              <w:spacing w:after="0" w:line="240" w:lineRule="auto"/>
              <w:contextualSpacing/>
            </w:pPr>
          </w:p>
        </w:tc>
      </w:tr>
    </w:tbl>
    <w:p w:rsidR="00E5616E" w:rsidRDefault="00E5616E">
      <w:pPr>
        <w:sectPr w:rsidR="00E56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26" w:rsidRDefault="009D4D26" w:rsidP="004422AE">
      <w:pPr>
        <w:spacing w:after="0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11" w:name="block-1176232"/>
      <w:bookmarkEnd w:id="10"/>
      <w:r w:rsidRPr="009D4D26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 xml:space="preserve">УЧЕБНО-МЕТОДИЧЕСКОЕ ОБЕСПЕЧЕНИЕ </w:t>
      </w:r>
    </w:p>
    <w:p w:rsidR="00E5616E" w:rsidRDefault="009D4D26" w:rsidP="004422AE">
      <w:pPr>
        <w:spacing w:after="0"/>
        <w:ind w:left="120"/>
        <w:contextualSpacing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 w:rsidRPr="009D4D26">
        <w:rPr>
          <w:rFonts w:ascii="Times New Roman" w:hAnsi="Times New Roman"/>
          <w:b/>
          <w:color w:val="000000"/>
          <w:sz w:val="28"/>
          <w:u w:val="single"/>
          <w:lang w:val="ru-RU"/>
        </w:rPr>
        <w:t>ОБРАЗОВАТЕЛЬНОГО ПРОЦЕССА</w:t>
      </w:r>
    </w:p>
    <w:p w:rsidR="009D4D26" w:rsidRPr="009D4D26" w:rsidRDefault="009D4D26" w:rsidP="004422AE">
      <w:pPr>
        <w:spacing w:after="0"/>
        <w:ind w:left="120"/>
        <w:contextualSpacing/>
        <w:jc w:val="center"/>
        <w:rPr>
          <w:u w:val="single"/>
          <w:lang w:val="ru-RU"/>
        </w:rPr>
      </w:pPr>
    </w:p>
    <w:p w:rsidR="00E5616E" w:rsidRPr="001B361C" w:rsidRDefault="009D4D26" w:rsidP="004422AE">
      <w:pPr>
        <w:spacing w:after="0"/>
        <w:ind w:left="120"/>
        <w:contextualSpacing/>
        <w:jc w:val="center"/>
        <w:rPr>
          <w:b/>
          <w:sz w:val="24"/>
          <w:szCs w:val="24"/>
          <w:lang w:val="ru-RU"/>
        </w:rPr>
      </w:pPr>
      <w:r w:rsidRPr="001B361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C3184" w:rsidRPr="00BC3184" w:rsidRDefault="009D4D26" w:rsidP="004422AE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BC3184"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C3184" w:rsidRPr="00BC3184" w:rsidRDefault="00BC3184" w:rsidP="004422AE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Обществознание: 7-й класс : учебник, 7 класс/ Боголюбов Л. Н., </w:t>
      </w:r>
      <w:proofErr w:type="spellStart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Ю., </w:t>
      </w:r>
      <w:proofErr w:type="spellStart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Половникова</w:t>
      </w:r>
      <w:proofErr w:type="spellEnd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В. и другие, Акционерное общество «Издательство «Просвещение»</w:t>
      </w:r>
    </w:p>
    <w:p w:rsidR="00BC3184" w:rsidRPr="00BC3184" w:rsidRDefault="00BC3184" w:rsidP="004422AE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</w:p>
    <w:p w:rsidR="00BC3184" w:rsidRDefault="00BC3184" w:rsidP="004422AE">
      <w:pPr>
        <w:pStyle w:val="af0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Обществознание, 9 класс/ Боголюбов Л.Н., </w:t>
      </w:r>
      <w:proofErr w:type="spellStart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Матвеев А.И. и др</w:t>
      </w:r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BC3184">
        <w:rPr>
          <w:rFonts w:ascii="Times New Roman" w:hAnsi="Times New Roman"/>
          <w:color w:val="000000"/>
          <w:sz w:val="24"/>
          <w:szCs w:val="24"/>
          <w:lang w:val="ru-RU"/>
        </w:rPr>
        <w:t>гие, Акционерное общество «Издательство «Просвещение»</w:t>
      </w:r>
    </w:p>
    <w:p w:rsidR="008762E5" w:rsidRPr="001B361C" w:rsidRDefault="008762E5" w:rsidP="004422AE">
      <w:pPr>
        <w:pStyle w:val="af0"/>
        <w:spacing w:after="0"/>
        <w:ind w:left="840"/>
        <w:jc w:val="both"/>
        <w:rPr>
          <w:sz w:val="24"/>
          <w:szCs w:val="24"/>
          <w:lang w:val="ru-RU"/>
        </w:rPr>
      </w:pPr>
    </w:p>
    <w:p w:rsidR="00E5616E" w:rsidRPr="001B361C" w:rsidRDefault="009D4D26" w:rsidP="004422AE">
      <w:pPr>
        <w:spacing w:after="0"/>
        <w:ind w:left="120"/>
        <w:contextualSpacing/>
        <w:jc w:val="center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1B361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55981" w:rsidRPr="001B361C" w:rsidRDefault="009D4D26" w:rsidP="004422AE">
      <w:pPr>
        <w:pStyle w:val="af0"/>
        <w:numPr>
          <w:ilvl w:val="0"/>
          <w:numId w:val="14"/>
        </w:numPr>
        <w:spacing w:after="0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​‌Боголюбов Л. Н., Виноградов</w:t>
      </w:r>
      <w:r w:rsidR="00755981" w:rsidRPr="001B361C">
        <w:rPr>
          <w:rFonts w:ascii="Times New Roman" w:hAnsi="Times New Roman"/>
          <w:color w:val="000000"/>
          <w:sz w:val="24"/>
          <w:szCs w:val="24"/>
          <w:lang w:val="ru-RU"/>
        </w:rPr>
        <w:t xml:space="preserve">а Н. Ф., Городецкая Н. И. и др. 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Обществознание. П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урочные разработки. 6 класс.</w:t>
      </w:r>
    </w:p>
    <w:p w:rsidR="00755981" w:rsidRPr="001B361C" w:rsidRDefault="009D4D26" w:rsidP="004422AE">
      <w:pPr>
        <w:pStyle w:val="af0"/>
        <w:numPr>
          <w:ilvl w:val="0"/>
          <w:numId w:val="14"/>
        </w:numPr>
        <w:spacing w:after="0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Боголюбов Л. Н., Городецкая Н. И., Иванова Л. Ф. и др. Обществознание. Поуро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ные разработки. 7 класс.</w:t>
      </w:r>
    </w:p>
    <w:p w:rsidR="00755981" w:rsidRPr="001B361C" w:rsidRDefault="009D4D26" w:rsidP="004422AE">
      <w:pPr>
        <w:pStyle w:val="af0"/>
        <w:numPr>
          <w:ilvl w:val="0"/>
          <w:numId w:val="14"/>
        </w:numPr>
        <w:spacing w:after="0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Боголюбов Л. Н., Городецкая Н. И., Иванова Л. Ф. и др. Обществознание. Поуро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ные разработки. 8 класс</w:t>
      </w:r>
      <w:bookmarkStart w:id="12" w:name="9d96b998-0faf-4d98-a303-e3f31dec8ff2"/>
    </w:p>
    <w:p w:rsidR="00E5616E" w:rsidRPr="001B361C" w:rsidRDefault="009D4D26" w:rsidP="004422AE">
      <w:pPr>
        <w:pStyle w:val="af0"/>
        <w:numPr>
          <w:ilvl w:val="0"/>
          <w:numId w:val="14"/>
        </w:numPr>
        <w:spacing w:after="0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Боголюбов Л. Н., Матвеев А. И., </w:t>
      </w:r>
      <w:proofErr w:type="spellStart"/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 и др. Обществознание. Поуро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ные разработки. 9 класс</w:t>
      </w:r>
      <w:bookmarkEnd w:id="12"/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5616E" w:rsidRPr="001B361C" w:rsidRDefault="00E5616E" w:rsidP="004422AE">
      <w:pPr>
        <w:spacing w:after="0"/>
        <w:ind w:left="120"/>
        <w:contextualSpacing/>
        <w:rPr>
          <w:sz w:val="24"/>
          <w:szCs w:val="24"/>
          <w:lang w:val="ru-RU"/>
        </w:rPr>
      </w:pPr>
    </w:p>
    <w:p w:rsidR="00E5616E" w:rsidRPr="001B361C" w:rsidRDefault="009D4D26" w:rsidP="004422AE">
      <w:pPr>
        <w:spacing w:after="0"/>
        <w:ind w:left="120"/>
        <w:contextualSpacing/>
        <w:jc w:val="center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55981" w:rsidRPr="001B361C" w:rsidRDefault="009D4D26" w:rsidP="004422AE">
      <w:pPr>
        <w:pStyle w:val="af0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1B361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B361C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hyperlink r:id="rId191" w:history="1"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bookmarkStart w:id="13" w:name="61030ee2-5a26-4d9d-8782-2883f6f7ff11"/>
    </w:p>
    <w:p w:rsidR="00755981" w:rsidRPr="001B361C" w:rsidRDefault="0052166A" w:rsidP="004422AE">
      <w:pPr>
        <w:pStyle w:val="af0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hyperlink r:id="rId192" w:history="1"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lesson</w:t>
        </w:r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academy</w:t>
        </w:r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content</w:t>
        </w:r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myschool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55981" w:rsidRPr="001B361C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755981" w:rsidRPr="001B361C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bookmarkEnd w:id="13"/>
      <w:r w:rsidR="009D4D26" w:rsidRPr="001B361C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="009D4D26" w:rsidRPr="001B361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1"/>
    </w:p>
    <w:sectPr w:rsidR="00755981" w:rsidRPr="001B361C" w:rsidSect="009D4D26">
      <w:pgSz w:w="11906" w:h="16383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6A" w:rsidRDefault="0052166A" w:rsidP="00AE0E87">
      <w:pPr>
        <w:spacing w:after="0" w:line="240" w:lineRule="auto"/>
      </w:pPr>
      <w:r>
        <w:separator/>
      </w:r>
    </w:p>
  </w:endnote>
  <w:endnote w:type="continuationSeparator" w:id="0">
    <w:p w:rsidR="0052166A" w:rsidRDefault="0052166A" w:rsidP="00AE0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5441"/>
      <w:docPartObj>
        <w:docPartGallery w:val="Page Numbers (Bottom of Page)"/>
        <w:docPartUnique/>
      </w:docPartObj>
    </w:sdtPr>
    <w:sdtEndPr/>
    <w:sdtContent>
      <w:p w:rsidR="009D4D26" w:rsidRDefault="0052166A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0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4D26" w:rsidRDefault="009D4D2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6A" w:rsidRDefault="0052166A" w:rsidP="00AE0E87">
      <w:pPr>
        <w:spacing w:after="0" w:line="240" w:lineRule="auto"/>
      </w:pPr>
      <w:r>
        <w:separator/>
      </w:r>
    </w:p>
  </w:footnote>
  <w:footnote w:type="continuationSeparator" w:id="0">
    <w:p w:rsidR="0052166A" w:rsidRDefault="0052166A" w:rsidP="00AE0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DDA"/>
    <w:multiLevelType w:val="multilevel"/>
    <w:tmpl w:val="28F6E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055D3"/>
    <w:multiLevelType w:val="multilevel"/>
    <w:tmpl w:val="9B628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B3147"/>
    <w:multiLevelType w:val="multilevel"/>
    <w:tmpl w:val="3BE06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9243CF"/>
    <w:multiLevelType w:val="multilevel"/>
    <w:tmpl w:val="19FE8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27170"/>
    <w:multiLevelType w:val="multilevel"/>
    <w:tmpl w:val="25AEF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651A1A"/>
    <w:multiLevelType w:val="multilevel"/>
    <w:tmpl w:val="51C6A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D37A38"/>
    <w:multiLevelType w:val="multilevel"/>
    <w:tmpl w:val="056A0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7E05BB"/>
    <w:multiLevelType w:val="hybridMultilevel"/>
    <w:tmpl w:val="E68C1990"/>
    <w:lvl w:ilvl="0" w:tplc="81A07CAE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630E4B9C"/>
    <w:multiLevelType w:val="hybridMultilevel"/>
    <w:tmpl w:val="BD2A7AF0"/>
    <w:lvl w:ilvl="0" w:tplc="81A07CA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663A0801"/>
    <w:multiLevelType w:val="multilevel"/>
    <w:tmpl w:val="781AE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C2C5E"/>
    <w:multiLevelType w:val="multilevel"/>
    <w:tmpl w:val="93E8C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C31973"/>
    <w:multiLevelType w:val="multilevel"/>
    <w:tmpl w:val="EEE69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8C5EAE"/>
    <w:multiLevelType w:val="multilevel"/>
    <w:tmpl w:val="10B69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20F6C"/>
    <w:multiLevelType w:val="multilevel"/>
    <w:tmpl w:val="A3628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E9109B"/>
    <w:multiLevelType w:val="hybridMultilevel"/>
    <w:tmpl w:val="E68C1990"/>
    <w:lvl w:ilvl="0" w:tplc="81A07CAE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  <w:num w:numId="13">
    <w:abstractNumId w:val="7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616E"/>
    <w:rsid w:val="00030F3D"/>
    <w:rsid w:val="001B361C"/>
    <w:rsid w:val="001C6350"/>
    <w:rsid w:val="00270671"/>
    <w:rsid w:val="00273A84"/>
    <w:rsid w:val="00390FAA"/>
    <w:rsid w:val="00395CA3"/>
    <w:rsid w:val="0039679F"/>
    <w:rsid w:val="003D11FC"/>
    <w:rsid w:val="00400C4A"/>
    <w:rsid w:val="004422AE"/>
    <w:rsid w:val="0052166A"/>
    <w:rsid w:val="00544708"/>
    <w:rsid w:val="006D700A"/>
    <w:rsid w:val="00755981"/>
    <w:rsid w:val="008311B5"/>
    <w:rsid w:val="008762E5"/>
    <w:rsid w:val="009D4D26"/>
    <w:rsid w:val="009F3E6B"/>
    <w:rsid w:val="00A819F6"/>
    <w:rsid w:val="00AA20F9"/>
    <w:rsid w:val="00AD6AA5"/>
    <w:rsid w:val="00AE0E87"/>
    <w:rsid w:val="00BC3184"/>
    <w:rsid w:val="00CE2033"/>
    <w:rsid w:val="00D3163D"/>
    <w:rsid w:val="00E5616E"/>
    <w:rsid w:val="00EF4D59"/>
    <w:rsid w:val="00FE706D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61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6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0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0E87"/>
  </w:style>
  <w:style w:type="paragraph" w:styleId="af0">
    <w:name w:val="List Paragraph"/>
    <w:basedOn w:val="a"/>
    <w:uiPriority w:val="99"/>
    <w:unhideWhenUsed/>
    <w:rsid w:val="009D4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dd16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4b6" TargetMode="External"/><Relationship Id="rId68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9aea" TargetMode="External"/><Relationship Id="rId89" Type="http://schemas.openxmlformats.org/officeDocument/2006/relationships/hyperlink" Target="https://m.edsoo.ru/f5eba17a" TargetMode="External"/><Relationship Id="rId112" Type="http://schemas.openxmlformats.org/officeDocument/2006/relationships/hyperlink" Target="https://m.edsoo.ru/f5ebd5be" TargetMode="External"/><Relationship Id="rId133" Type="http://schemas.openxmlformats.org/officeDocument/2006/relationships/hyperlink" Target="https://m.edsoo.ru/f5ec1132" TargetMode="External"/><Relationship Id="rId138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3a5e" TargetMode="External"/><Relationship Id="rId159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6e0c" TargetMode="External"/><Relationship Id="rId170" Type="http://schemas.openxmlformats.org/officeDocument/2006/relationships/hyperlink" Target="https://m.edsoo.ru/f5ec6150" TargetMode="External"/><Relationship Id="rId191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cc5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8910" TargetMode="External"/><Relationship Id="rId79" Type="http://schemas.openxmlformats.org/officeDocument/2006/relationships/hyperlink" Target="https://m.edsoo.ru/f5eb91c6" TargetMode="External"/><Relationship Id="rId102" Type="http://schemas.openxmlformats.org/officeDocument/2006/relationships/hyperlink" Target="https://m.edsoo.ru/f5ebc1e6" TargetMode="External"/><Relationship Id="rId123" Type="http://schemas.openxmlformats.org/officeDocument/2006/relationships/hyperlink" Target="https://m.edsoo.ru/f5ebf7b0" TargetMode="External"/><Relationship Id="rId128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27f8" TargetMode="External"/><Relationship Id="rId149" Type="http://schemas.openxmlformats.org/officeDocument/2006/relationships/hyperlink" Target="https://m.edsoo.ru/f5ec31d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5ebab52" TargetMode="External"/><Relationship Id="rId95" Type="http://schemas.openxmlformats.org/officeDocument/2006/relationships/hyperlink" Target="https://m.edsoo.ru/f5ebb3f4" TargetMode="External"/><Relationship Id="rId160" Type="http://schemas.openxmlformats.org/officeDocument/2006/relationships/hyperlink" Target="https://m.edsoo.ru/f5ec47ec" TargetMode="External"/><Relationship Id="rId165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7a0a" TargetMode="External"/><Relationship Id="rId186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63c" TargetMode="External"/><Relationship Id="rId69" Type="http://schemas.openxmlformats.org/officeDocument/2006/relationships/hyperlink" Target="https://m.edsoo.ru/f5eb81b8" TargetMode="External"/><Relationship Id="rId113" Type="http://schemas.openxmlformats.org/officeDocument/2006/relationships/hyperlink" Target="https://m.edsoo.ru/f5ebd74e" TargetMode="External"/><Relationship Id="rId118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2ea" TargetMode="External"/><Relationship Id="rId139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32e" TargetMode="External"/><Relationship Id="rId85" Type="http://schemas.openxmlformats.org/officeDocument/2006/relationships/hyperlink" Target="https://m.edsoo.ru/f5eb9aea" TargetMode="External"/><Relationship Id="rId150" Type="http://schemas.openxmlformats.org/officeDocument/2006/relationships/hyperlink" Target="https://m.edsoo.ru/f5ec3356" TargetMode="External"/><Relationship Id="rId155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4de" TargetMode="External"/><Relationship Id="rId176" Type="http://schemas.openxmlformats.org/officeDocument/2006/relationships/hyperlink" Target="https://m.edsoo.ru/f5ec6fce" TargetMode="External"/><Relationship Id="rId192" Type="http://schemas.openxmlformats.org/officeDocument/2006/relationships/hyperlink" Target="https://lesson.academy-content.myschool.edu.ru/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6a2a" TargetMode="External"/><Relationship Id="rId103" Type="http://schemas.openxmlformats.org/officeDocument/2006/relationships/hyperlink" Target="https://m.edsoo.ru/f5ebc358" TargetMode="External"/><Relationship Id="rId108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bfbac" TargetMode="External"/><Relationship Id="rId129" Type="http://schemas.openxmlformats.org/officeDocument/2006/relationships/hyperlink" Target="https://m.edsoo.ru/f5ec091c" TargetMode="External"/><Relationship Id="rId54" Type="http://schemas.openxmlformats.org/officeDocument/2006/relationships/hyperlink" Target="https://m.edsoo.ru/7f41b414" TargetMode="External"/><Relationship Id="rId70" Type="http://schemas.openxmlformats.org/officeDocument/2006/relationships/hyperlink" Target="https://m.edsoo.ru/f5eb835c" TargetMode="External"/><Relationship Id="rId75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ad0a" TargetMode="External"/><Relationship Id="rId96" Type="http://schemas.openxmlformats.org/officeDocument/2006/relationships/hyperlink" Target="https://m.edsoo.ru/f5ebb57a" TargetMode="External"/><Relationship Id="rId140" Type="http://schemas.openxmlformats.org/officeDocument/2006/relationships/hyperlink" Target="https://m.edsoo.ru/f5ec2046" TargetMode="External"/><Relationship Id="rId145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4aee" TargetMode="External"/><Relationship Id="rId166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6de" TargetMode="External"/><Relationship Id="rId187" Type="http://schemas.openxmlformats.org/officeDocument/2006/relationships/hyperlink" Target="https://m.edsoo.ru/f5ec9fc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8c0" TargetMode="External"/><Relationship Id="rId119" Type="http://schemas.openxmlformats.org/officeDocument/2006/relationships/hyperlink" Target="https://m.edsoo.ru/f5ebe144" TargetMode="External"/><Relationship Id="rId44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f5eb6d90" TargetMode="External"/><Relationship Id="rId65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66c" TargetMode="External"/><Relationship Id="rId86" Type="http://schemas.openxmlformats.org/officeDocument/2006/relationships/hyperlink" Target="https://m.edsoo.ru/f5eb9c7a" TargetMode="External"/><Relationship Id="rId130" Type="http://schemas.openxmlformats.org/officeDocument/2006/relationships/hyperlink" Target="https://m.edsoo.ru/f5ec0ae8" TargetMode="External"/><Relationship Id="rId135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4c8" TargetMode="External"/><Relationship Id="rId156" Type="http://schemas.openxmlformats.org/officeDocument/2006/relationships/hyperlink" Target="https://m.edsoo.ru/f5ec3d60" TargetMode="External"/><Relationship Id="rId177" Type="http://schemas.openxmlformats.org/officeDocument/2006/relationships/hyperlink" Target="https://m.edsoo.ru/f5ec7190" TargetMode="External"/><Relationship Id="rId172" Type="http://schemas.openxmlformats.org/officeDocument/2006/relationships/hyperlink" Target="https://m.edsoo.ru/f5ec66a0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cf24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6" Type="http://schemas.openxmlformats.org/officeDocument/2006/relationships/hyperlink" Target="https://m.edsoo.ru/f5eb8d48" TargetMode="External"/><Relationship Id="rId97" Type="http://schemas.openxmlformats.org/officeDocument/2006/relationships/hyperlink" Target="https://m.edsoo.ru/f5ebb70a" TargetMode="External"/><Relationship Id="rId104" Type="http://schemas.openxmlformats.org/officeDocument/2006/relationships/hyperlink" Target="https://m.edsoo.ru/f5ebc5b0" TargetMode="External"/><Relationship Id="rId120" Type="http://schemas.openxmlformats.org/officeDocument/2006/relationships/hyperlink" Target="https://m.edsoo.ru/f5ebe2ac" TargetMode="External"/><Relationship Id="rId125" Type="http://schemas.openxmlformats.org/officeDocument/2006/relationships/hyperlink" Target="https://m.edsoo.ru/f5ebfda0" TargetMode="External"/><Relationship Id="rId141" Type="http://schemas.openxmlformats.org/officeDocument/2006/relationships/hyperlink" Target="https://m.edsoo.ru/f5ec21ea" TargetMode="External"/><Relationship Id="rId146" Type="http://schemas.openxmlformats.org/officeDocument/2006/relationships/hyperlink" Target="https://m.edsoo.ru/f5ec2b86" TargetMode="External"/><Relationship Id="rId167" Type="http://schemas.openxmlformats.org/officeDocument/2006/relationships/hyperlink" Target="https://m.edsoo.ru/f5ec5ae8" TargetMode="External"/><Relationship Id="rId188" Type="http://schemas.openxmlformats.org/officeDocument/2006/relationships/hyperlink" Target="https://m.edsoo.ru/f5eca1ec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5eb84ce" TargetMode="External"/><Relationship Id="rId92" Type="http://schemas.openxmlformats.org/officeDocument/2006/relationships/hyperlink" Target="https://m.edsoo.ru/f5ebae7c" TargetMode="External"/><Relationship Id="rId162" Type="http://schemas.openxmlformats.org/officeDocument/2006/relationships/hyperlink" Target="https://m.edsoo.ru/f5ec4c9c" TargetMode="External"/><Relationship Id="rId183" Type="http://schemas.openxmlformats.org/officeDocument/2006/relationships/hyperlink" Target="https://m.edsoo.ru/f5ec98b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7a74" TargetMode="External"/><Relationship Id="rId87" Type="http://schemas.openxmlformats.org/officeDocument/2006/relationships/hyperlink" Target="https://m.edsoo.ru/f5eba300" TargetMode="External"/><Relationship Id="rId110" Type="http://schemas.openxmlformats.org/officeDocument/2006/relationships/hyperlink" Target="https://m.edsoo.ru/f5ebd08c" TargetMode="External"/><Relationship Id="rId115" Type="http://schemas.openxmlformats.org/officeDocument/2006/relationships/hyperlink" Target="https://m.edsoo.ru/f5ebda32" TargetMode="External"/><Relationship Id="rId131" Type="http://schemas.openxmlformats.org/officeDocument/2006/relationships/hyperlink" Target="https://m.edsoo.ru/f5ec0cb4" TargetMode="External"/><Relationship Id="rId136" Type="http://schemas.openxmlformats.org/officeDocument/2006/relationships/hyperlink" Target="https://m.edsoo.ru/f5ec175e" TargetMode="External"/><Relationship Id="rId157" Type="http://schemas.openxmlformats.org/officeDocument/2006/relationships/hyperlink" Target="https://m.edsoo.ru/f5ec3f72" TargetMode="External"/><Relationship Id="rId178" Type="http://schemas.openxmlformats.org/officeDocument/2006/relationships/hyperlink" Target="https://m.edsoo.ru/f5ec746a" TargetMode="External"/><Relationship Id="rId61" Type="http://schemas.openxmlformats.org/officeDocument/2006/relationships/hyperlink" Target="https://m.edsoo.ru/f5eb6f34" TargetMode="External"/><Relationship Id="rId82" Type="http://schemas.openxmlformats.org/officeDocument/2006/relationships/hyperlink" Target="https://m.edsoo.ru/f5eb97de" TargetMode="External"/><Relationship Id="rId152" Type="http://schemas.openxmlformats.org/officeDocument/2006/relationships/hyperlink" Target="https://m.edsoo.ru/f5ec363a" TargetMode="External"/><Relationship Id="rId173" Type="http://schemas.openxmlformats.org/officeDocument/2006/relationships/hyperlink" Target="https://m.edsoo.ru/f5ec6a4c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b414" TargetMode="External"/><Relationship Id="rId77" Type="http://schemas.openxmlformats.org/officeDocument/2006/relationships/hyperlink" Target="https://m.edsoo.ru/f5eb8ed8" TargetMode="External"/><Relationship Id="rId100" Type="http://schemas.openxmlformats.org/officeDocument/2006/relationships/hyperlink" Target="https://m.edsoo.ru/f5ebbee4" TargetMode="External"/><Relationship Id="rId105" Type="http://schemas.openxmlformats.org/officeDocument/2006/relationships/hyperlink" Target="https://m.edsoo.ru/f5ebc970" TargetMode="External"/><Relationship Id="rId126" Type="http://schemas.openxmlformats.org/officeDocument/2006/relationships/hyperlink" Target="https://m.edsoo.ru/f5ebff6c" TargetMode="External"/><Relationship Id="rId147" Type="http://schemas.openxmlformats.org/officeDocument/2006/relationships/hyperlink" Target="https://m.edsoo.ru/f5ec2d2a" TargetMode="External"/><Relationship Id="rId168" Type="http://schemas.openxmlformats.org/officeDocument/2006/relationships/hyperlink" Target="https://m.edsoo.ru/f5ec5dcc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640" TargetMode="External"/><Relationship Id="rId93" Type="http://schemas.openxmlformats.org/officeDocument/2006/relationships/hyperlink" Target="https://m.edsoo.ru/f5ebafee" TargetMode="External"/><Relationship Id="rId98" Type="http://schemas.openxmlformats.org/officeDocument/2006/relationships/hyperlink" Target="https://m.edsoo.ru/f5ebb886" TargetMode="External"/><Relationship Id="rId121" Type="http://schemas.openxmlformats.org/officeDocument/2006/relationships/hyperlink" Target="https://m.edsoo.ru/f5ebe414" TargetMode="External"/><Relationship Id="rId142" Type="http://schemas.openxmlformats.org/officeDocument/2006/relationships/hyperlink" Target="https://m.edsoo.ru/f5ec23a2" TargetMode="External"/><Relationship Id="rId163" Type="http://schemas.openxmlformats.org/officeDocument/2006/relationships/hyperlink" Target="https://m.edsoo.ru/f5ec4e68" TargetMode="External"/><Relationship Id="rId184" Type="http://schemas.openxmlformats.org/officeDocument/2006/relationships/hyperlink" Target="https://m.edsoo.ru/f5ec9a58" TargetMode="External"/><Relationship Id="rId189" Type="http://schemas.openxmlformats.org/officeDocument/2006/relationships/hyperlink" Target="https://m.edsoo.ru/f5eca3d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7bdc" TargetMode="External"/><Relationship Id="rId116" Type="http://schemas.openxmlformats.org/officeDocument/2006/relationships/hyperlink" Target="https://m.edsoo.ru/f5ebdbb8" TargetMode="External"/><Relationship Id="rId137" Type="http://schemas.openxmlformats.org/officeDocument/2006/relationships/hyperlink" Target="https://m.edsoo.ru/f5ec1920" TargetMode="External"/><Relationship Id="rId158" Type="http://schemas.openxmlformats.org/officeDocument/2006/relationships/hyperlink" Target="https://m.edsoo.ru/f5ec40e4" TargetMode="Externa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0a6" TargetMode="External"/><Relationship Id="rId83" Type="http://schemas.openxmlformats.org/officeDocument/2006/relationships/hyperlink" Target="https://m.edsoo.ru/f5eb9964" TargetMode="External"/><Relationship Id="rId88" Type="http://schemas.openxmlformats.org/officeDocument/2006/relationships/hyperlink" Target="https://m.edsoo.ru/f5eba468" TargetMode="External"/><Relationship Id="rId111" Type="http://schemas.openxmlformats.org/officeDocument/2006/relationships/hyperlink" Target="https://m.edsoo.ru/f5ebd1f4" TargetMode="External"/><Relationship Id="rId132" Type="http://schemas.openxmlformats.org/officeDocument/2006/relationships/hyperlink" Target="https://m.edsoo.ru/f5ec0e62" TargetMode="External"/><Relationship Id="rId153" Type="http://schemas.openxmlformats.org/officeDocument/2006/relationships/hyperlink" Target="https://m.edsoo.ru/f5ec38c4" TargetMode="External"/><Relationship Id="rId174" Type="http://schemas.openxmlformats.org/officeDocument/2006/relationships/hyperlink" Target="https://m.edsoo.ru/f5ec6c40" TargetMode="External"/><Relationship Id="rId179" Type="http://schemas.openxmlformats.org/officeDocument/2006/relationships/hyperlink" Target="https://m.edsoo.ru/f5ec55a2" TargetMode="External"/><Relationship Id="rId190" Type="http://schemas.openxmlformats.org/officeDocument/2006/relationships/hyperlink" Target="https://m.edsoo.ru/f5eca552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73c" TargetMode="External"/><Relationship Id="rId106" Type="http://schemas.openxmlformats.org/officeDocument/2006/relationships/hyperlink" Target="https://m.edsoo.ru/f5ebcae2" TargetMode="External"/><Relationship Id="rId127" Type="http://schemas.openxmlformats.org/officeDocument/2006/relationships/hyperlink" Target="https://m.edsoo.ru/f5ec012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7b2" TargetMode="External"/><Relationship Id="rId78" Type="http://schemas.openxmlformats.org/officeDocument/2006/relationships/hyperlink" Target="https://m.edsoo.ru/f5eb9054" TargetMode="External"/><Relationship Id="rId94" Type="http://schemas.openxmlformats.org/officeDocument/2006/relationships/hyperlink" Target="https://m.edsoo.ru/f5ebb160" TargetMode="External"/><Relationship Id="rId99" Type="http://schemas.openxmlformats.org/officeDocument/2006/relationships/hyperlink" Target="https://m.edsoo.ru/f5ebbd40" TargetMode="External"/><Relationship Id="rId101" Type="http://schemas.openxmlformats.org/officeDocument/2006/relationships/hyperlink" Target="https://m.edsoo.ru/f5ebc060" TargetMode="External"/><Relationship Id="rId122" Type="http://schemas.openxmlformats.org/officeDocument/2006/relationships/hyperlink" Target="https://m.edsoo.ru/f5ebe590" TargetMode="External"/><Relationship Id="rId143" Type="http://schemas.openxmlformats.org/officeDocument/2006/relationships/hyperlink" Target="https://m.edsoo.ru/f5ec255a" TargetMode="External"/><Relationship Id="rId148" Type="http://schemas.openxmlformats.org/officeDocument/2006/relationships/hyperlink" Target="https://m.edsoo.ru/f5ec305e" TargetMode="External"/><Relationship Id="rId164" Type="http://schemas.openxmlformats.org/officeDocument/2006/relationships/hyperlink" Target="https://m.edsoo.ru/f5ec53c2" TargetMode="External"/><Relationship Id="rId169" Type="http://schemas.openxmlformats.org/officeDocument/2006/relationships/hyperlink" Target="https://m.edsoo.ru/f5ec5f7a" TargetMode="External"/><Relationship Id="rId185" Type="http://schemas.openxmlformats.org/officeDocument/2006/relationships/hyperlink" Target="https://m.edsoo.ru/f5ec9be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s://m.edsoo.ru/f5ec765e" TargetMode="External"/><Relationship Id="rId26" Type="http://schemas.openxmlformats.org/officeDocument/2006/relationships/hyperlink" Target="https://m.edsoo.ru/7f4170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9A0A4-97AE-41A1-BC05-794F817E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48</Pages>
  <Words>15048</Words>
  <Characters>85775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2023-06-19T08:38:00Z</dcterms:created>
  <dcterms:modified xsi:type="dcterms:W3CDTF">2023-10-03T07:16:00Z</dcterms:modified>
</cp:coreProperties>
</file>